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EE" w:rsidRPr="003F2A5C" w:rsidRDefault="001A0AEE" w:rsidP="001A0AEE">
      <w:pPr>
        <w:pStyle w:val="1"/>
        <w:spacing w:after="0" w:line="240" w:lineRule="auto"/>
        <w:rPr>
          <w:sz w:val="28"/>
          <w:szCs w:val="28"/>
        </w:rPr>
      </w:pPr>
      <w:r w:rsidRPr="003F2A5C">
        <w:rPr>
          <w:sz w:val="28"/>
          <w:szCs w:val="28"/>
        </w:rPr>
        <w:t>АДМИНИСТРАЦИЯ МУНИЦИПАЛЬНОГО ОБРАЗОВАНИЯ</w:t>
      </w:r>
    </w:p>
    <w:p w:rsidR="001A0AEE" w:rsidRPr="003F2A5C" w:rsidRDefault="001A0AEE" w:rsidP="001A0AEE">
      <w:pPr>
        <w:pStyle w:val="1"/>
        <w:spacing w:after="0" w:line="240" w:lineRule="auto"/>
        <w:rPr>
          <w:sz w:val="28"/>
          <w:szCs w:val="28"/>
        </w:rPr>
      </w:pPr>
      <w:r w:rsidRPr="003F2A5C">
        <w:rPr>
          <w:sz w:val="28"/>
          <w:szCs w:val="28"/>
        </w:rPr>
        <w:t>«КРАСНОСЕЛЬСКОЕ СЕЛЬСКОЕ ПОСЕЛЕНИЕ»</w:t>
      </w:r>
    </w:p>
    <w:p w:rsidR="001A0AEE" w:rsidRPr="003F2A5C" w:rsidRDefault="001A0AEE" w:rsidP="001A0AEE">
      <w:pPr>
        <w:pStyle w:val="1"/>
        <w:spacing w:after="0" w:line="240" w:lineRule="auto"/>
        <w:ind w:left="283" w:right="-227"/>
        <w:rPr>
          <w:sz w:val="28"/>
          <w:szCs w:val="28"/>
        </w:rPr>
      </w:pPr>
      <w:r w:rsidRPr="003F2A5C">
        <w:rPr>
          <w:sz w:val="28"/>
          <w:szCs w:val="28"/>
        </w:rPr>
        <w:t>ВЫБОРГСКОГО РАЙОНА ЛЕНИНГРАДСКОЙ ОБЛАСТИ</w:t>
      </w:r>
    </w:p>
    <w:p w:rsidR="001A0AEE" w:rsidRDefault="001A0AEE" w:rsidP="001A0AEE">
      <w:pPr>
        <w:pStyle w:val="1"/>
        <w:shd w:val="clear" w:color="auto" w:fill="auto"/>
        <w:tabs>
          <w:tab w:val="left" w:pos="6567"/>
        </w:tabs>
        <w:spacing w:after="0" w:line="317" w:lineRule="exact"/>
        <w:ind w:left="-1304" w:right="2040" w:firstLine="3540"/>
      </w:pPr>
    </w:p>
    <w:p w:rsidR="001A0AEE" w:rsidRDefault="001A0AEE" w:rsidP="001A0AEE">
      <w:pPr>
        <w:pStyle w:val="1"/>
        <w:shd w:val="clear" w:color="auto" w:fill="auto"/>
        <w:tabs>
          <w:tab w:val="left" w:pos="6567"/>
        </w:tabs>
        <w:spacing w:after="0" w:line="317" w:lineRule="exact"/>
        <w:ind w:left="-1304" w:right="2040" w:firstLine="3540"/>
        <w:rPr>
          <w:sz w:val="28"/>
          <w:szCs w:val="28"/>
        </w:rPr>
      </w:pPr>
      <w:r w:rsidRPr="003F2A5C">
        <w:rPr>
          <w:sz w:val="28"/>
          <w:szCs w:val="28"/>
        </w:rPr>
        <w:t>ПОСТАНОВЛЕНИЕ</w:t>
      </w:r>
    </w:p>
    <w:p w:rsidR="00287555" w:rsidRDefault="00287555"/>
    <w:p w:rsidR="001A0AEE" w:rsidRDefault="005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10.12.2018 г.</w:t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</w:r>
      <w:r w:rsidR="001A0AEE">
        <w:rPr>
          <w:rFonts w:ascii="Times New Roman" w:hAnsi="Times New Roman" w:cs="Times New Roman"/>
          <w:sz w:val="28"/>
          <w:szCs w:val="28"/>
        </w:rPr>
        <w:tab/>
        <w:t>№460</w:t>
      </w:r>
    </w:p>
    <w:p w:rsidR="001A0AEE" w:rsidRP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>«Об утверждении муниципального задания</w:t>
      </w:r>
    </w:p>
    <w:p w:rsidR="001A0AEE" w:rsidRP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услуг, оказываемых</w:t>
      </w:r>
    </w:p>
    <w:p w:rsidR="001A0AEE" w:rsidRP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 (выполняемых) муниципальным бюджетным</w:t>
      </w:r>
      <w:r w:rsidRPr="001A0AEE">
        <w:rPr>
          <w:rFonts w:ascii="Times New Roman" w:hAnsi="Times New Roman" w:cs="Times New Roman"/>
          <w:sz w:val="24"/>
          <w:szCs w:val="24"/>
        </w:rPr>
        <w:tab/>
      </w:r>
    </w:p>
    <w:p w:rsidR="001A0AEE" w:rsidRP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 учреждением культуры «Красносельский культурно-</w:t>
      </w:r>
    </w:p>
    <w:p w:rsidR="001A0AEE" w:rsidRP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 спортивный центр «Салют», находящегося в ведении</w:t>
      </w:r>
    </w:p>
    <w:p w:rsidR="001A0AEE" w:rsidRP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 администрации МО «Красносельское сельское поселение»</w:t>
      </w:r>
    </w:p>
    <w:p w:rsid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2020-2021 годов».</w:t>
      </w:r>
    </w:p>
    <w:p w:rsid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AEE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8 мая 2010 года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от 19.04.2011 года № 41 «Об утверждении порядка формирования муниципального задания на оказание муниципальных услуг и финансового обеспечения выполнения муниципального задания муниципальными бюджетными учреждениями муниципального образования «Красносельское сельское поселение</w:t>
      </w:r>
      <w:proofErr w:type="gramEnd"/>
      <w:r w:rsidRPr="001A0AEE">
        <w:rPr>
          <w:rFonts w:ascii="Times New Roman" w:hAnsi="Times New Roman" w:cs="Times New Roman"/>
          <w:sz w:val="24"/>
          <w:szCs w:val="24"/>
        </w:rPr>
        <w:t>», постановления 19.09.2016 года № 314 «Об утверждении Порядка определения объема и условия предоставления субсидий из бюджета МО «Красносельское сельское поселение» Выборгского района Ленинградской области муниципальному бюджетному учреждению на возмещение нормативных затрат, связанных с оказанием ими в соответствии с муниципальным заданием муниципальных услуг.</w:t>
      </w:r>
    </w:p>
    <w:p w:rsidR="001A0AEE" w:rsidRDefault="001A0AEE" w:rsidP="001A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tabs>
          <w:tab w:val="left" w:pos="41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A0AEE" w:rsidRDefault="001A0AEE" w:rsidP="001A0AEE">
      <w:pPr>
        <w:pStyle w:val="a4"/>
        <w:numPr>
          <w:ilvl w:val="0"/>
          <w:numId w:val="1"/>
        </w:numPr>
        <w:tabs>
          <w:tab w:val="left" w:pos="41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Утвердить муниципальное задание муниципального бюджетного учреждения культуры «Красносельский культурно-спортивный центр «Салют» МО «Красносельское сельское поселение» на 2019 год и на плановый период 2020 и 2021  годов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EE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1A0AEE" w:rsidRDefault="001A0AEE" w:rsidP="001A0AEE">
      <w:pPr>
        <w:pStyle w:val="a4"/>
        <w:numPr>
          <w:ilvl w:val="0"/>
          <w:numId w:val="1"/>
        </w:numPr>
        <w:tabs>
          <w:tab w:val="left" w:pos="41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>Утвердить расчет объема нормативных затрат на оказание муниципальным бюджетным учреждением культуры муниципальных услуг и нормативных затрат на содержание имущества муниципального бюджетного учреждения культуры «Красносельский культурно-спортивный центр «Салют»» на 2019 год и на плановый период 2020  и 2021 годов (приложение № 2)</w:t>
      </w:r>
    </w:p>
    <w:p w:rsidR="001A0AEE" w:rsidRDefault="001A0AEE" w:rsidP="001A0AEE">
      <w:pPr>
        <w:pStyle w:val="a4"/>
        <w:numPr>
          <w:ilvl w:val="0"/>
          <w:numId w:val="1"/>
        </w:numPr>
        <w:tabs>
          <w:tab w:val="left" w:pos="411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0AEE">
        <w:rPr>
          <w:rFonts w:ascii="Times New Roman" w:hAnsi="Times New Roman" w:cs="Times New Roman"/>
          <w:sz w:val="24"/>
          <w:szCs w:val="24"/>
        </w:rPr>
        <w:t>М.Л. Торопов</w:t>
      </w: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E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23" w:rsidRDefault="001A0AEE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0AEE">
        <w:rPr>
          <w:rFonts w:ascii="Times New Roman" w:hAnsi="Times New Roman" w:cs="Times New Roman"/>
          <w:sz w:val="20"/>
          <w:szCs w:val="20"/>
        </w:rPr>
        <w:t>Разослано: дело, отдел бюджетной полита и учета администрации, МБУК «ККСЦ «Салют», прокуратура</w:t>
      </w:r>
      <w:proofErr w:type="gramEnd"/>
    </w:p>
    <w:p w:rsidR="00927423" w:rsidRDefault="00927423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27423" w:rsidSect="009274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Приложение № 1   к постановлению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от  10.12. 2018 года   № 460</w:t>
      </w:r>
    </w:p>
    <w:p w:rsidR="00927423" w:rsidRPr="00927423" w:rsidRDefault="00927423" w:rsidP="00927423">
      <w:pPr>
        <w:tabs>
          <w:tab w:val="left" w:pos="99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423">
        <w:rPr>
          <w:rFonts w:ascii="Times New Roman" w:eastAsia="Calibri" w:hAnsi="Times New Roman" w:cs="Times New Roman"/>
          <w:b/>
          <w:sz w:val="28"/>
          <w:szCs w:val="28"/>
        </w:rPr>
        <w:t>Муниципальное  задание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423"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образования «Красносельское сельское поселение» Выборгского района Ленинградской области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423">
        <w:rPr>
          <w:rFonts w:ascii="Times New Roman" w:eastAsia="Calibri" w:hAnsi="Times New Roman" w:cs="Times New Roman"/>
          <w:b/>
          <w:sz w:val="28"/>
          <w:szCs w:val="28"/>
        </w:rPr>
        <w:t>муниципальному бюджетному учреждению культуры «Красносельский культурно-спортивный центр «Салют»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423">
        <w:rPr>
          <w:rFonts w:ascii="Times New Roman" w:eastAsia="Calibri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РАЗДЕЛ  1    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1. Наименование муниципальной  услуги:  Библиотечное, библиографическое и информационное обслуживание пользователей библиотеки.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Потребители муниципальной услуги: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1418"/>
        <w:gridCol w:w="1275"/>
        <w:gridCol w:w="1134"/>
        <w:gridCol w:w="1418"/>
        <w:gridCol w:w="1134"/>
        <w:gridCol w:w="1134"/>
        <w:gridCol w:w="1276"/>
        <w:gridCol w:w="1134"/>
        <w:gridCol w:w="1068"/>
      </w:tblGrid>
      <w:tr w:rsidR="00927423" w:rsidRPr="00927423" w:rsidTr="00F45CB0">
        <w:trPr>
          <w:trHeight w:val="89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потребителей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Коды госучреждений (групп учреждений)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слуг в соответствии  с реестром участников бюджетного процесса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потребителей (человек/ единиц)</w:t>
            </w:r>
          </w:p>
        </w:tc>
        <w:tc>
          <w:tcPr>
            <w:tcW w:w="4612" w:type="dxa"/>
            <w:gridSpan w:val="4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потребителей, которым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возможно оказать муниципальную услугу (человек)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927423" w:rsidRPr="00927423" w:rsidTr="00F45CB0">
        <w:trPr>
          <w:trHeight w:val="204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2017год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год 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   </w:t>
            </w:r>
          </w:p>
        </w:tc>
        <w:tc>
          <w:tcPr>
            <w:tcW w:w="127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   </w:t>
            </w: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0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2021год</w:t>
            </w:r>
          </w:p>
        </w:tc>
      </w:tr>
      <w:tr w:rsidR="00927423" w:rsidRPr="00927423" w:rsidTr="00F45CB0">
        <w:trPr>
          <w:trHeight w:val="1258"/>
        </w:trPr>
        <w:tc>
          <w:tcPr>
            <w:tcW w:w="1951" w:type="dxa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Физические и юридические лица</w:t>
            </w:r>
          </w:p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(безвозмездная)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92,51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Ц0293</w:t>
            </w:r>
          </w:p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1660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1660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1660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  Показатели,   характеризующие  объем  (состав) и качество  оказываемой муниципальной  услуги: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3.1.  Объем  (состав) оказываемой муниципальной услуги (в натуральных показателях)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985"/>
        <w:gridCol w:w="2126"/>
        <w:gridCol w:w="2410"/>
        <w:gridCol w:w="2268"/>
        <w:gridCol w:w="2268"/>
      </w:tblGrid>
      <w:tr w:rsidR="00927423" w:rsidRPr="00927423" w:rsidTr="00F45CB0">
        <w:trPr>
          <w:trHeight w:val="90"/>
        </w:trPr>
        <w:tc>
          <w:tcPr>
            <w:tcW w:w="2518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559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1057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показателей объема (состава) оказываемой  муниципальной  услуги               </w:t>
            </w:r>
          </w:p>
        </w:tc>
      </w:tr>
      <w:tr w:rsidR="00927423" w:rsidRPr="00927423" w:rsidTr="00F45CB0">
        <w:tc>
          <w:tcPr>
            <w:tcW w:w="2518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212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24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второй 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27423" w:rsidRPr="00927423" w:rsidTr="00F45CB0">
        <w:tc>
          <w:tcPr>
            <w:tcW w:w="25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Выдано экземпляров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62526</w:t>
            </w:r>
          </w:p>
        </w:tc>
        <w:tc>
          <w:tcPr>
            <w:tcW w:w="212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24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60000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3.2. Показатели качества оказываемой муниципальной  услуги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843"/>
        <w:gridCol w:w="1843"/>
        <w:gridCol w:w="2126"/>
        <w:gridCol w:w="1843"/>
        <w:gridCol w:w="1984"/>
      </w:tblGrid>
      <w:tr w:rsidR="00927423" w:rsidRPr="00927423" w:rsidTr="00F45CB0">
        <w:tc>
          <w:tcPr>
            <w:tcW w:w="2410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356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 качества оказываемой      муниципальной  услуги</w:t>
            </w:r>
          </w:p>
        </w:tc>
        <w:tc>
          <w:tcPr>
            <w:tcW w:w="1984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информации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значении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(исходные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для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927423" w:rsidRPr="00927423" w:rsidTr="00F45CB0">
        <w:tc>
          <w:tcPr>
            <w:tcW w:w="2410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 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2018 год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2019 год</w:t>
            </w:r>
          </w:p>
        </w:tc>
        <w:tc>
          <w:tcPr>
            <w:tcW w:w="212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первый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2020 год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Второй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год</w:t>
            </w:r>
          </w:p>
        </w:tc>
        <w:tc>
          <w:tcPr>
            <w:tcW w:w="1984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посещений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12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16010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16020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Форма 6НК</w:t>
            </w:r>
          </w:p>
        </w:tc>
      </w:tr>
      <w:tr w:rsidR="00927423" w:rsidRPr="00927423" w:rsidTr="00F45CB0">
        <w:tc>
          <w:tcPr>
            <w:tcW w:w="24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12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16010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16020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4. Порядок оказания муниципальной услуги: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-Федеральный закон от 08.05.2010 года № 83-ФЗ «О внесении изменений в отдельные законодательные акты Российской Федерации в связи с  совершенствованием правового положения государственных (муниципальных) учреждений»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-ст.14 и 15 Федерального закона от 06.10.2003 года № 131-ФЗ «Об общих принципах организации местного самоуправления в РФ»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-Федеральный закон от 29.12.1994 года 78-ФЗ «О библиотечном деле»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4.2. Порядок информирования потенциальных потребителей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1.размещение информации в сети Интернет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krasnoselskoe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vbglenobl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 планом учреждения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2.Размещение информации в печатных средствах массовой информации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 планом учреждения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3.Размещение на информационных стендах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 планом учреждения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5. основания для досрочного прекращения исполнения муниципального задания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для приостановления    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Пункт, часть, статья и реквизиты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пожарной безопасности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РФ от 12.01.1996 г. № 7-ФЗ «О некоммерческих организациях» ст. 6, 12 Федерального закона о пожарной безопасности от 21.12.1994 № 69-ФЗ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ст. 24 Федерального закона о санитарно-эпидемиологическом благополучии населения от 30.03.1999 № 52-ФЗ 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ст. 3.12 Кодекса Российской Федерации об административных нарушениях 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 либо порядок установления указанных цен (тарифов) в случаях, установленных законодательством Российской Федерации.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установления: Положение о платных услугах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6.2. Орган, устанавливающий цены (тарифы):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6.3. Значения предельных цен (тарифов) 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безвозмездно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 Порядок 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исполнением муниципального задания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Орган, осуществляющий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оказанием услуги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в рамках отчетности деятельности подразделений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«Красносельское сельское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поселение» Выборгского района Ленинградской области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Последующий контроль в форме камеральной проверки отчетности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05 числа месяца, следующего за отчетным периодом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8. Требования к отчетности об исполнении муниципального задания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8.1 Отчет о выполнении муниципального задания на оказание муниципальной услуги (выполнение работ) физическим и юридическим лицам по МБУК «Красносельский культурно-спортивный центр «Салют» наименование муниципальной услуги (работы) бюджетным (автономным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)у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чреждением  за…………….2019 года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1.Сведения о выполнении муниципального задания на оказание муниципальных услу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выполнения работ)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1.1 Сведения о фактических объемах выполнения муниципального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378"/>
        <w:gridCol w:w="2539"/>
        <w:gridCol w:w="6"/>
        <w:gridCol w:w="2453"/>
        <w:gridCol w:w="8"/>
        <w:gridCol w:w="2471"/>
        <w:gridCol w:w="2469"/>
      </w:tblGrid>
      <w:tr w:rsidR="00927423" w:rsidRPr="00927423" w:rsidTr="00F45CB0">
        <w:trPr>
          <w:trHeight w:val="480"/>
        </w:trPr>
        <w:tc>
          <w:tcPr>
            <w:tcW w:w="2462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923" w:type="dxa"/>
            <w:gridSpan w:val="3"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объемы муниципального задания на оказание муниципальных услуг (выполнения работ) на очередной финансовый год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 объем муниципального задания на оказание муниципальных услуг (выполнения работ) на отчетный период</w:t>
            </w:r>
          </w:p>
        </w:tc>
        <w:tc>
          <w:tcPr>
            <w:tcW w:w="2469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и) информации о фактических объемах оказания муниципальной услуги (выполнения работ)</w:t>
            </w:r>
          </w:p>
        </w:tc>
      </w:tr>
      <w:tr w:rsidR="00927423" w:rsidRPr="00927423" w:rsidTr="00F45CB0">
        <w:trPr>
          <w:trHeight w:val="900"/>
        </w:trPr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9" w:type="dxa"/>
            <w:vMerge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1.2 Потребители муниципальной услуги:</w:t>
      </w:r>
    </w:p>
    <w:tbl>
      <w:tblPr>
        <w:tblW w:w="1498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104"/>
        <w:gridCol w:w="2944"/>
        <w:gridCol w:w="2809"/>
        <w:gridCol w:w="2487"/>
        <w:gridCol w:w="2922"/>
      </w:tblGrid>
      <w:tr w:rsidR="00927423" w:rsidRPr="00927423" w:rsidTr="00F45CB0">
        <w:trPr>
          <w:trHeight w:val="480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Наименование муниципальной услуги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(работы)</w:t>
            </w: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категории потребителей</w:t>
            </w: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предоставления услуги (платная,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частично платная, бесплатная)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Плановое  количество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потребителей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Фактическое количество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потребителей, воспользовавшихся услугой, чел.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74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84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60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1.3 Факторы, повлиявшие на отклонение фактических объемов оказания муниципальной услуг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выполнения работ) от планируемых:</w:t>
      </w:r>
    </w:p>
    <w:tbl>
      <w:tblPr>
        <w:tblW w:w="1503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8"/>
      </w:tblGrid>
      <w:tr w:rsidR="00927423" w:rsidRPr="00927423" w:rsidTr="00F45CB0">
        <w:trPr>
          <w:trHeight w:val="180"/>
        </w:trPr>
        <w:tc>
          <w:tcPr>
            <w:tcW w:w="1503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1.4 Характеристика перспектив выполнения бюджетны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автономным)учреждением муниципального задания в соответствии с планируемыми объемами:</w:t>
      </w:r>
    </w:p>
    <w:tbl>
      <w:tblPr>
        <w:tblW w:w="15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8"/>
      </w:tblGrid>
      <w:tr w:rsidR="00927423" w:rsidRPr="00927423" w:rsidTr="00F45CB0">
        <w:trPr>
          <w:trHeight w:val="220"/>
        </w:trPr>
        <w:tc>
          <w:tcPr>
            <w:tcW w:w="1500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1.5 Характеристика состояния имущества, используемого бюджетны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автономным)учреждением при оказании муниципальной услуги(выполнении работ):</w:t>
      </w:r>
    </w:p>
    <w:tbl>
      <w:tblPr>
        <w:tblW w:w="1490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0"/>
      </w:tblGrid>
      <w:tr w:rsidR="00927423" w:rsidRPr="00927423" w:rsidTr="00F45CB0">
        <w:trPr>
          <w:trHeight w:val="220"/>
        </w:trPr>
        <w:tc>
          <w:tcPr>
            <w:tcW w:w="14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1.6 Сведения об исполнении имущества, закрепленного за бюджетным учреждением сельского поселения Красносельское сельское поселение Выборгского района Ленинградской области:</w:t>
      </w:r>
    </w:p>
    <w:tbl>
      <w:tblPr>
        <w:tblW w:w="148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395"/>
        <w:gridCol w:w="3260"/>
        <w:gridCol w:w="3665"/>
      </w:tblGrid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Общая балансовая стоимость имущества бюджетного учреждения, используемого для выполнения муниципального задания, всего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недвижимого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активного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не активного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площадь недвижимого имущества, переданного в аренду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сведения об использовании имущества, закрепленного за автономным учреждением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 решению учредителя)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2.Сведения о качестве оказываемых муниципальных услуг (выполняемых работ)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2.1 Показатели оценки качества муниципальной услуги (работы):</w:t>
      </w:r>
    </w:p>
    <w:tbl>
      <w:tblPr>
        <w:tblW w:w="149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980"/>
        <w:gridCol w:w="3260"/>
        <w:gridCol w:w="2860"/>
        <w:gridCol w:w="3720"/>
      </w:tblGrid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змер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2.2 Наличие в отчетном периоде жалоб на качество услуг (работ):</w:t>
      </w:r>
    </w:p>
    <w:tbl>
      <w:tblPr>
        <w:tblW w:w="1496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4744"/>
        <w:gridCol w:w="5336"/>
        <w:gridCol w:w="3960"/>
      </w:tblGrid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работы)</w:t>
            </w: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 подана жалоба</w:t>
            </w: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жалобы</w:t>
            </w: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2.3 Наличие в отчетном периоде замечаний к качеству муниципальной услуг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работы) со стороны сельского поселения Красносельское Ленинградской области, осуществляющих контроль за выполнением муниципального задания</w:t>
      </w:r>
    </w:p>
    <w:tbl>
      <w:tblPr>
        <w:tblW w:w="150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660"/>
        <w:gridCol w:w="5440"/>
        <w:gridCol w:w="4000"/>
      </w:tblGrid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 местного самоуправления и дата проверки</w:t>
            </w: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замечания</w:t>
            </w:r>
          </w:p>
        </w:tc>
      </w:tr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8.2. Сроки предоставления отчетов об исполнении муниципального задания: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-ежеквартально – 5 числа месяца следующего за кварталом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8.3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ные требования к отчетности об исполнении муниципального задания 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9.Иная информация, необходимая для исполнения  (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исполнением) муниципального задания 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92742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50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0"/>
      </w:tblGrid>
      <w:tr w:rsidR="00927423" w:rsidRPr="00927423" w:rsidTr="00F45CB0">
        <w:trPr>
          <w:trHeight w:val="1820"/>
        </w:trPr>
        <w:tc>
          <w:tcPr>
            <w:tcW w:w="15080" w:type="dxa"/>
          </w:tcPr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РАЗДЕЛ 2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1. Наименование муниципальной работы:  Организация деятельности клубных формирований и формирований самодеятельного народного творчества.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  Потребители муниципальной работы: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49"/>
        <w:gridCol w:w="1656"/>
        <w:gridCol w:w="1314"/>
        <w:gridCol w:w="1314"/>
        <w:gridCol w:w="1112"/>
        <w:gridCol w:w="1112"/>
        <w:gridCol w:w="1118"/>
        <w:gridCol w:w="1314"/>
        <w:gridCol w:w="1112"/>
        <w:gridCol w:w="1112"/>
        <w:gridCol w:w="1100"/>
      </w:tblGrid>
      <w:tr w:rsidR="00927423" w:rsidRPr="00927423" w:rsidTr="00F45CB0">
        <w:tc>
          <w:tcPr>
            <w:tcW w:w="648" w:type="pct"/>
            <w:vMerge w:val="restar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потребителей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ОКВЭД</w:t>
            </w: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госучреждений (групп учреждений)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слуг в соответствии  с реестром участников бюджетного процесса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pct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потребителей (человек/ единиц)</w:t>
            </w:r>
          </w:p>
        </w:tc>
        <w:tc>
          <w:tcPr>
            <w:tcW w:w="1540" w:type="pct"/>
            <w:gridSpan w:val="4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потребителей, которым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возможно оказать муниципальную работу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(человек)</w:t>
            </w:r>
          </w:p>
        </w:tc>
      </w:tr>
      <w:tr w:rsidR="00927423" w:rsidRPr="00927423" w:rsidTr="00F45CB0">
        <w:trPr>
          <w:trHeight w:val="1892"/>
        </w:trPr>
        <w:tc>
          <w:tcPr>
            <w:tcW w:w="648" w:type="pct"/>
            <w:vMerge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год</w:t>
            </w: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год   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6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          год</w:t>
            </w:r>
          </w:p>
        </w:tc>
      </w:tr>
      <w:tr w:rsidR="00927423" w:rsidRPr="00927423" w:rsidTr="00F45CB0">
        <w:trPr>
          <w:trHeight w:val="1233"/>
        </w:trPr>
        <w:tc>
          <w:tcPr>
            <w:tcW w:w="648" w:type="pc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92.51</w:t>
            </w:r>
          </w:p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Ц0293</w:t>
            </w:r>
          </w:p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</w:tr>
      <w:tr w:rsidR="00927423" w:rsidRPr="00927423" w:rsidTr="00F45CB0">
        <w:trPr>
          <w:trHeight w:val="90"/>
        </w:trPr>
        <w:tc>
          <w:tcPr>
            <w:tcW w:w="648" w:type="pc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  Показатели,   характеризующие  объем  (состав) и качество  оказываемой муниципальной  работы: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3.1.  Объем  (состав) оказываемой муниципальной работы (в натуральных показателях)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8"/>
        <w:gridCol w:w="2128"/>
        <w:gridCol w:w="2125"/>
        <w:gridCol w:w="1986"/>
        <w:gridCol w:w="2125"/>
        <w:gridCol w:w="2125"/>
      </w:tblGrid>
      <w:tr w:rsidR="00927423" w:rsidRPr="00927423" w:rsidTr="00F45CB0">
        <w:tc>
          <w:tcPr>
            <w:tcW w:w="832" w:type="pct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703" w:type="pct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3465" w:type="pct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показателей объема (состава) оказываемой  муниципальной  работы              </w:t>
            </w:r>
          </w:p>
        </w:tc>
      </w:tr>
      <w:tr w:rsidR="00927423" w:rsidRPr="00927423" w:rsidTr="00F45CB0">
        <w:tc>
          <w:tcPr>
            <w:tcW w:w="832" w:type="pct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год    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2018 год    </w:t>
            </w:r>
          </w:p>
        </w:tc>
        <w:tc>
          <w:tcPr>
            <w:tcW w:w="65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год 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второй 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</w:tr>
      <w:tr w:rsidR="00927423" w:rsidRPr="00927423" w:rsidTr="00F45CB0">
        <w:trPr>
          <w:trHeight w:val="756"/>
        </w:trPr>
        <w:tc>
          <w:tcPr>
            <w:tcW w:w="8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703" w:type="pct"/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3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65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747</w:t>
            </w:r>
          </w:p>
        </w:tc>
      </w:tr>
      <w:tr w:rsidR="00927423" w:rsidRPr="00927423" w:rsidTr="00F45CB0">
        <w:trPr>
          <w:trHeight w:val="270"/>
        </w:trPr>
        <w:tc>
          <w:tcPr>
            <w:tcW w:w="8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3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65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70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747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3.2. Показатели качества оказываемой муниципальной 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1368"/>
        <w:gridCol w:w="1599"/>
        <w:gridCol w:w="1669"/>
        <w:gridCol w:w="1566"/>
        <w:gridCol w:w="1975"/>
        <w:gridCol w:w="1845"/>
        <w:gridCol w:w="1840"/>
      </w:tblGrid>
      <w:tr w:rsidR="00927423" w:rsidRPr="00927423" w:rsidTr="00F45CB0">
        <w:tc>
          <w:tcPr>
            <w:tcW w:w="1009" w:type="pct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321" w:type="pct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3028" w:type="pct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показателей качества оказываемой муниципальной  работы</w:t>
            </w:r>
          </w:p>
        </w:tc>
        <w:tc>
          <w:tcPr>
            <w:tcW w:w="642" w:type="pct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информации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 значении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(исходные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данные для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ее расчета)</w:t>
            </w:r>
          </w:p>
        </w:tc>
      </w:tr>
      <w:tr w:rsidR="00927423" w:rsidRPr="00927423" w:rsidTr="00F45CB0">
        <w:tc>
          <w:tcPr>
            <w:tcW w:w="1009" w:type="pct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2017 год    </w:t>
            </w:r>
          </w:p>
        </w:tc>
        <w:tc>
          <w:tcPr>
            <w:tcW w:w="59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2018 год</w:t>
            </w:r>
          </w:p>
        </w:tc>
        <w:tc>
          <w:tcPr>
            <w:tcW w:w="55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688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64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1159"/>
        </w:trPr>
        <w:tc>
          <w:tcPr>
            <w:tcW w:w="100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Клубные формирования, любительские объединения</w:t>
            </w:r>
          </w:p>
        </w:tc>
        <w:tc>
          <w:tcPr>
            <w:tcW w:w="321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5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Форма 7 НК</w:t>
            </w:r>
          </w:p>
        </w:tc>
      </w:tr>
      <w:tr w:rsidR="00927423" w:rsidRPr="00927423" w:rsidTr="00F45CB0">
        <w:trPr>
          <w:trHeight w:val="1120"/>
        </w:trPr>
        <w:tc>
          <w:tcPr>
            <w:tcW w:w="100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 и любительских  объединений</w:t>
            </w:r>
          </w:p>
        </w:tc>
        <w:tc>
          <w:tcPr>
            <w:tcW w:w="321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96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5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88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4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4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Форма 7НК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Порядок оказания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- 3612-1 от</w:t>
      </w: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09.10.1992  «Основы законодательства в РФ» (в редакции от 08.05.2010)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-Федеральный закон от 8 мая 2010 года № 83-ФЗ «О внесении изменений в отдельные законодательные акты Российской Федерации в связи с  совершенствованием правового положения государственных (муниципальных) учреждений»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-ст.14 и 15 Федерального закона от 06.10.2003 года № 131-ФЗ «Об общих принципах организации местного самоуправления в РФ»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4.2. Порядок информирования потенциальных потребителей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1.размещение информации в сети Интернет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krasnoselskoe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vbglenobl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концерте, театрализованном представлении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народном гулянии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творческим планом учреждения</w:t>
            </w:r>
          </w:p>
        </w:tc>
      </w:tr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2.Размещение информации в печатных средствах массовой информации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концерте, театрализованном представлении, народном гулянии 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творческим планом учреждения</w:t>
            </w:r>
          </w:p>
        </w:tc>
      </w:tr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3.Размещение на информационных стендах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концерте, театрализованном представлении, народном гулянии 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творческим планом учреждения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5. основания для досрочного прекращения исполнения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 для приостановления    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Распоряжения главы администрации МО «Красносельское с.п.»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пожарной безопасности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РФ от 12.01.1996 г. № 7-ФЗ «О некоммерческих организациях» ст. 6, 12 Федерального закона о пожарной безопасности от 21.12.1994 № 69-ФЗ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ст. 24 Федерального закона о санитарно-эпидемиологическом благополучии населения от 30.03.1999 № 52-ФЗ 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ст. 3.12 Кодекса Российской Федерации об административных нарушениях 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влекущие за собой временную невозможность оказания муниципальной услуги.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6. Предельные цены (тарифы) на оплату муниципальной работы в случаях, если законодательством Российской Федерации предусмотрено их оказание на платной основе,  либо порядок установления указанных цен (тарифов) в случаях, установленных законодательством Российской Федерации.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6.1.. Нормативный правовой акт, устанавливающий цены (тарифы) либо порядок их установления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lastRenderedPageBreak/>
        <w:t>-  ст. 52 Основы Законодательства Российской Федерации о культуры от 09.10.1992 №3612-1 (в редакции от 08.05.2010)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6.2  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Орган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устанавливающий цены (тарифы)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6.3  Значения предельных цен (тарифов) 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безвозмездно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 Порядок 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исполнением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Орган, осуществляющий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оказанием услуги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в рамках отчетности деятельности подразделений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Последующий контроль в форме камеральной проверки отчетности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05 числа месяца, следующего за отчетным периодом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8. Требования к отчетности об исполнении муниципального задания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8.1 Отчет о выполнении муниципального задания на оказание муниципальной услуги (выполнение работ) физическим и юридическим лицам по МБУК «Красносельский культурно-спортивный центр «Салют» наименование муниципальной услуги (работы) бюджетным (автономным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)у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чреждением  за…………….2019 года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1.Сведения о выполнении муниципального задания на оказание муниципальных услу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выполнения работ)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1.1 Сведения о фактических объемах выполнения муниципального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378"/>
        <w:gridCol w:w="2539"/>
        <w:gridCol w:w="6"/>
        <w:gridCol w:w="2453"/>
        <w:gridCol w:w="8"/>
        <w:gridCol w:w="2471"/>
        <w:gridCol w:w="2469"/>
      </w:tblGrid>
      <w:tr w:rsidR="00927423" w:rsidRPr="00927423" w:rsidTr="00F45CB0">
        <w:trPr>
          <w:trHeight w:val="480"/>
        </w:trPr>
        <w:tc>
          <w:tcPr>
            <w:tcW w:w="2462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923" w:type="dxa"/>
            <w:gridSpan w:val="3"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объемы муниципального задания на оказание муниципальных услуг (выполнения работ) на очередной финансовый год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 объем муниципального задания на оказание муниципальных услуг (выполнения работ) на отчетный период</w:t>
            </w:r>
          </w:p>
        </w:tc>
        <w:tc>
          <w:tcPr>
            <w:tcW w:w="2469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и) информации о фактических объемах оказания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муниципальной услуги (выполнения работ)</w:t>
            </w:r>
          </w:p>
        </w:tc>
      </w:tr>
      <w:tr w:rsidR="00927423" w:rsidRPr="00927423" w:rsidTr="00F45CB0">
        <w:trPr>
          <w:trHeight w:val="900"/>
        </w:trPr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9" w:type="dxa"/>
            <w:vMerge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1.2 Потребители муниципальной услуги:</w:t>
      </w:r>
    </w:p>
    <w:tbl>
      <w:tblPr>
        <w:tblW w:w="1498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104"/>
        <w:gridCol w:w="2944"/>
        <w:gridCol w:w="2809"/>
        <w:gridCol w:w="2487"/>
        <w:gridCol w:w="2922"/>
      </w:tblGrid>
      <w:tr w:rsidR="00927423" w:rsidRPr="00927423" w:rsidTr="00F45CB0">
        <w:trPr>
          <w:trHeight w:val="480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предоставления услуги (платная, частично платная, бесплатная)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 количество потребителей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количество потребителей, воспользовавшихся услугой, чел.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74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84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60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1.3 Факторы, повлиявшие на отклонение фактических объемов оказания муниципальной услуг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выполнения работ) от планируемых:</w:t>
      </w:r>
    </w:p>
    <w:tbl>
      <w:tblPr>
        <w:tblW w:w="1503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8"/>
      </w:tblGrid>
      <w:tr w:rsidR="00927423" w:rsidRPr="00927423" w:rsidTr="00F45CB0">
        <w:trPr>
          <w:trHeight w:val="180"/>
        </w:trPr>
        <w:tc>
          <w:tcPr>
            <w:tcW w:w="1503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1.4 Характеристика перспектив выполнения бюджетны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автономным)учреждением муниципального задания в соответствии с планируемыми объемами:</w:t>
      </w:r>
    </w:p>
    <w:tbl>
      <w:tblPr>
        <w:tblW w:w="15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8"/>
      </w:tblGrid>
      <w:tr w:rsidR="00927423" w:rsidRPr="00927423" w:rsidTr="00F45CB0">
        <w:trPr>
          <w:trHeight w:val="220"/>
        </w:trPr>
        <w:tc>
          <w:tcPr>
            <w:tcW w:w="1500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1.5 Характеристика состояния имущества, используемого бюджетны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автономным)учреждением при оказании муниципальной услуги(выполнении работ):</w:t>
      </w:r>
    </w:p>
    <w:tbl>
      <w:tblPr>
        <w:tblW w:w="1490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0"/>
      </w:tblGrid>
      <w:tr w:rsidR="00927423" w:rsidRPr="00927423" w:rsidTr="00F45CB0">
        <w:trPr>
          <w:trHeight w:val="220"/>
        </w:trPr>
        <w:tc>
          <w:tcPr>
            <w:tcW w:w="14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1.6 Сведения об исполнении имущества, закрепленного за бюджетным учреждением сельского поселения Красносельское сельское поселение Выборгского района Ленинградской области:</w:t>
      </w:r>
    </w:p>
    <w:tbl>
      <w:tblPr>
        <w:tblW w:w="148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395"/>
        <w:gridCol w:w="3260"/>
        <w:gridCol w:w="3665"/>
      </w:tblGrid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Общая балансовая стоимость имущества бюджетного учреждения, используемого для выполнения муниципального задания, всего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недвижимого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активного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не активного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площадь недвижимого имущества, переданного в аренду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сведения об использовании имущества, закрепленного за автономным учреждением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 решению учредителя)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2.Сведения о качестве оказываемых муниципальных услуг (выполняемых работ)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2.1 Показатели оценки качества муниципальной услуги (работы):</w:t>
      </w:r>
    </w:p>
    <w:tbl>
      <w:tblPr>
        <w:tblW w:w="149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980"/>
        <w:gridCol w:w="3260"/>
        <w:gridCol w:w="2860"/>
        <w:gridCol w:w="3720"/>
      </w:tblGrid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змер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2.2 Наличие в отчетном периоде жалоб на качество услу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работ):</w:t>
      </w:r>
    </w:p>
    <w:tbl>
      <w:tblPr>
        <w:tblW w:w="1496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4744"/>
        <w:gridCol w:w="5336"/>
        <w:gridCol w:w="3960"/>
      </w:tblGrid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работы)</w:t>
            </w: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 подана жалоба</w:t>
            </w: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жалобы</w:t>
            </w: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2.3 Наличие в отчетном периоде замечаний к качеству муниципальной услуг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работы) со стороны сельского поселения Красносельское Ленинградской области, осуществляющих контроль за выполнением муниципального задания</w:t>
      </w:r>
    </w:p>
    <w:tbl>
      <w:tblPr>
        <w:tblW w:w="150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660"/>
        <w:gridCol w:w="5440"/>
        <w:gridCol w:w="4000"/>
      </w:tblGrid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(работы)</w:t>
            </w: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Наименование органа местного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самоуправления и дата проверки</w:t>
            </w: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замечания</w:t>
            </w:r>
          </w:p>
        </w:tc>
      </w:tr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8.2. Сроки предоставления отчетов об исполнении муниципальной работы: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-ежеквартально – 5 числа месяца следующего за кварталом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8.3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ные требования к отчетности об исполнении муниципального задания 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9.Иная информация, необходимая для исполнения  (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исполнением) муниципального задания 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92742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50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0"/>
      </w:tblGrid>
      <w:tr w:rsidR="00927423" w:rsidRPr="00927423" w:rsidTr="00F45CB0">
        <w:trPr>
          <w:trHeight w:val="1820"/>
        </w:trPr>
        <w:tc>
          <w:tcPr>
            <w:tcW w:w="15080" w:type="dxa"/>
          </w:tcPr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1. Наименование муниципальной  работы:  Организация и проведение официальных физкультурных (физкультурно-оздоровительных) мероприятий.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  Потребители муниципальной работы: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390"/>
        <w:gridCol w:w="1278"/>
        <w:gridCol w:w="1278"/>
        <w:gridCol w:w="1109"/>
        <w:gridCol w:w="1094"/>
        <w:gridCol w:w="1094"/>
        <w:gridCol w:w="1278"/>
        <w:gridCol w:w="1278"/>
        <w:gridCol w:w="1094"/>
        <w:gridCol w:w="1091"/>
      </w:tblGrid>
      <w:tr w:rsidR="00927423" w:rsidRPr="00927423" w:rsidTr="00F45CB0">
        <w:tc>
          <w:tcPr>
            <w:tcW w:w="612" w:type="pct"/>
            <w:vMerge w:val="restar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потребителей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ОКВЭД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госучреждений (групп учреждений)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слуг в соответствии  с реестром участников бюджетного процесса</w:t>
            </w:r>
          </w:p>
        </w:tc>
        <w:tc>
          <w:tcPr>
            <w:tcW w:w="1979" w:type="pct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потребителей (человек/ единиц)</w:t>
            </w:r>
          </w:p>
        </w:tc>
        <w:tc>
          <w:tcPr>
            <w:tcW w:w="1603" w:type="pct"/>
            <w:gridSpan w:val="4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потребителей, которым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возможно оказать муниципальную работу (человек)</w:t>
            </w:r>
          </w:p>
        </w:tc>
      </w:tr>
      <w:tr w:rsidR="00927423" w:rsidRPr="00927423" w:rsidTr="00F45CB0">
        <w:trPr>
          <w:trHeight w:val="2247"/>
        </w:trPr>
        <w:tc>
          <w:tcPr>
            <w:tcW w:w="612" w:type="pct"/>
            <w:vMerge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год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2018 год</w:t>
            </w:r>
          </w:p>
        </w:tc>
        <w:tc>
          <w:tcPr>
            <w:tcW w:w="375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очередной год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второй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год  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год   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27423" w:rsidRPr="00927423" w:rsidTr="00F45CB0">
        <w:tc>
          <w:tcPr>
            <w:tcW w:w="612" w:type="pc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92.62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0293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5" w:type="pct"/>
          </w:tcPr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927423" w:rsidRPr="00927423" w:rsidTr="00F45CB0">
        <w:tc>
          <w:tcPr>
            <w:tcW w:w="612" w:type="pct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5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32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0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9" w:type="pc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3.   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Показатели,   характеризующие  объем  (состав) и качество  оказываемой муниципальной  работы</w:t>
      </w:r>
    </w:p>
    <w:p w:rsidR="00927423" w:rsidRPr="00927423" w:rsidRDefault="00927423" w:rsidP="00927423">
      <w:pPr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3.1. Объем оказываемой муниципальной работы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1981"/>
        <w:gridCol w:w="2118"/>
        <w:gridCol w:w="1985"/>
        <w:gridCol w:w="1984"/>
        <w:gridCol w:w="2268"/>
        <w:gridCol w:w="2268"/>
      </w:tblGrid>
      <w:tr w:rsidR="00927423" w:rsidRPr="00927423" w:rsidTr="00F45CB0">
        <w:tc>
          <w:tcPr>
            <w:tcW w:w="2246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981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0623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показателей объема (состава) оказываемой  муниципальной  работы              </w:t>
            </w:r>
          </w:p>
        </w:tc>
      </w:tr>
      <w:tr w:rsidR="00927423" w:rsidRPr="00927423" w:rsidTr="00F45CB0">
        <w:tc>
          <w:tcPr>
            <w:tcW w:w="2246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финансовый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2017год    </w:t>
            </w: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2018 год    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год 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 год 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 год  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</w:p>
        </w:tc>
      </w:tr>
      <w:tr w:rsidR="00927423" w:rsidRPr="00927423" w:rsidTr="00F45CB0">
        <w:tc>
          <w:tcPr>
            <w:tcW w:w="224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1" w:type="dxa"/>
          </w:tcPr>
          <w:p w:rsidR="00927423" w:rsidRPr="00927423" w:rsidRDefault="00927423" w:rsidP="00927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27423" w:rsidRPr="00927423" w:rsidTr="00F45CB0">
        <w:tc>
          <w:tcPr>
            <w:tcW w:w="224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3.2. Показатели качества оказываемой муниципальной работы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984"/>
        <w:gridCol w:w="1701"/>
        <w:gridCol w:w="1843"/>
        <w:gridCol w:w="1701"/>
        <w:gridCol w:w="1984"/>
      </w:tblGrid>
      <w:tr w:rsidR="00927423" w:rsidRPr="00927423" w:rsidTr="00F45CB0">
        <w:tc>
          <w:tcPr>
            <w:tcW w:w="2127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843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8930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показателей качества оказываемой      муниципальной  работы</w:t>
            </w:r>
          </w:p>
        </w:tc>
        <w:tc>
          <w:tcPr>
            <w:tcW w:w="1984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информации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 значении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(исходные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данные для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ее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расчета)</w:t>
            </w:r>
          </w:p>
        </w:tc>
      </w:tr>
      <w:tr w:rsidR="00927423" w:rsidRPr="00927423" w:rsidTr="00F45CB0">
        <w:tc>
          <w:tcPr>
            <w:tcW w:w="2127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отчетный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финансовый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2018 год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Очередной 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год  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планового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периода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год</w:t>
            </w:r>
          </w:p>
        </w:tc>
        <w:tc>
          <w:tcPr>
            <w:tcW w:w="1984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127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по сравнению с прошлым годом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Форма 1 НК</w:t>
            </w:r>
          </w:p>
        </w:tc>
      </w:tr>
      <w:tr w:rsidR="00927423" w:rsidRPr="00927423" w:rsidTr="00F45CB0">
        <w:tc>
          <w:tcPr>
            <w:tcW w:w="2127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Форма 1 НК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4. Порядок оказания муниципальной работы</w:t>
      </w:r>
    </w:p>
    <w:p w:rsidR="00927423" w:rsidRPr="00927423" w:rsidRDefault="00927423" w:rsidP="00927423">
      <w:pPr>
        <w:tabs>
          <w:tab w:val="left" w:pos="180"/>
          <w:tab w:val="left" w:pos="540"/>
        </w:tabs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 4.1. Оказание работы осуществляется на основе самостоятельно формируемого МБУК «ККСЦ «Салют» расписания занятий и мероприятий.</w:t>
      </w:r>
    </w:p>
    <w:p w:rsidR="00927423" w:rsidRPr="00927423" w:rsidRDefault="00927423" w:rsidP="00927423">
      <w:p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Приоритет при формировании расписания устанавливается в следующем порядке: </w:t>
      </w:r>
    </w:p>
    <w:p w:rsidR="00927423" w:rsidRPr="00927423" w:rsidRDefault="00927423" w:rsidP="00927423">
      <w:p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 работы по реализации образовательных программ по видам спорта в рамках муниципального задания;</w:t>
      </w:r>
    </w:p>
    <w:p w:rsidR="00927423" w:rsidRPr="00927423" w:rsidRDefault="00927423" w:rsidP="00927423">
      <w:p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 работы по подготовке и обслуживанию мест проведения занятий;</w:t>
      </w:r>
    </w:p>
    <w:p w:rsidR="00927423" w:rsidRPr="00927423" w:rsidRDefault="00927423" w:rsidP="00927423">
      <w:p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 работы по подготовке и обслуживанию мест проведения физкультурных и спортивных мероприятий в рамках муниципального задания;</w:t>
      </w:r>
    </w:p>
    <w:p w:rsidR="00927423" w:rsidRPr="00927423" w:rsidRDefault="00927423" w:rsidP="00927423">
      <w:pPr>
        <w:tabs>
          <w:tab w:val="left" w:pos="180"/>
          <w:tab w:val="left" w:pos="5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 иные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423">
        <w:rPr>
          <w:rFonts w:ascii="Times New Roman" w:eastAsia="Calibri" w:hAnsi="Times New Roman" w:cs="Times New Roman"/>
          <w:sz w:val="24"/>
          <w:szCs w:val="24"/>
        </w:rPr>
        <w:t>4.2. Порядок информирования потенциальных потребителей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1.размещение информации в сети Интернет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krasnoselskoe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vbglenobl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 планом учреждения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2.Размещение информации в печатных средствах массовой информации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 планом учреждения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3. Размещение на информационных стендах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мероприятии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 с  планом учреждения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5. основания для досрочного прекращения исполнения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27423" w:rsidRPr="00927423" w:rsidTr="00F45CB0">
        <w:trPr>
          <w:trHeight w:val="635"/>
        </w:trPr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 для приостановления    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Пункт, часть, статья и реквизиты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пожарной безопасности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 пожарной безопасности от 21.12.1194 года №69-ФЗ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.24 Федерального закона о санитарно -эпидемиологическом 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Благополучии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от 30.03.1999 года №52-ФЗ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3.12 Кодекса Российской Федерации об административных нарушениях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Нормативные правовые акты, влекущие за собой временную невозможность оказания муниципальной услуги.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6. Предельные цены (тарифы) на оплату муниципальной работы в случаях, если законодательством Российской Федерации предусмотрено их оказание на платной основе,  либо порядок установления указанных цен (тарифов) в случаях, установленных законодательством Российской Федерации: Федеральный закон от 06.10.2003г .№131-ФЗ «Об общих принципах организации местного самоуправления».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329-ФЗ «Закон о физической культуре и спорте в Российской федерации»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6.2. Орган, устанавливающий цены (тарифы):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6.3 Значения предельных цен (тарифов) </w:t>
      </w: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безвозмездно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7. Порядок 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исполнением муниципальной работы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Орган, осуществляющий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оказанием услуги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в рамках отчетности деятельности подразделений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Последующий контроль в форме камеральной проверки отчетности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05 числа месяца, следующего за отчетным периодом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  <w:tr w:rsidR="00927423" w:rsidRPr="00927423" w:rsidTr="00F45CB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«Красносельское сельское поселение» Выборгского района Ленинградской области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8. Требования к отчетности об исполнении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8.1 Отчет о выполнении муниципального задания на оказание муниципальной услуги (выполнение работ) физическим и юридическим лицам по МБУК «Красносельский культурно-спортивный центр «Салют» наименование муниципальной услуги (работы) бюджетным (автономным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)у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чреждением  за…………….2019 года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1.Сведения о выполнении муниципального задания на оказание муниципальных услу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выполнения работ)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1.1 Сведения о фактических объемах выполнения муниципального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378"/>
        <w:gridCol w:w="2539"/>
        <w:gridCol w:w="6"/>
        <w:gridCol w:w="2453"/>
        <w:gridCol w:w="8"/>
        <w:gridCol w:w="2471"/>
        <w:gridCol w:w="2469"/>
      </w:tblGrid>
      <w:tr w:rsidR="00927423" w:rsidRPr="00927423" w:rsidTr="00F45CB0">
        <w:trPr>
          <w:trHeight w:val="480"/>
        </w:trPr>
        <w:tc>
          <w:tcPr>
            <w:tcW w:w="2462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923" w:type="dxa"/>
            <w:gridSpan w:val="3"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объемы муниципального задания на оказание муниципальных услуг (выполнения работ) на очередной финансовый год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 объем муниципального задания на оказание муниципальных услуг (выполнения работ) на отчетный период</w:t>
            </w:r>
          </w:p>
        </w:tc>
        <w:tc>
          <w:tcPr>
            <w:tcW w:w="2469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и) информации о фактических объемах оказания муниципальной услуги (выполнения работ)</w:t>
            </w:r>
          </w:p>
        </w:tc>
      </w:tr>
      <w:tr w:rsidR="00927423" w:rsidRPr="00927423" w:rsidTr="00F45CB0">
        <w:trPr>
          <w:trHeight w:val="900"/>
        </w:trPr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9" w:type="dxa"/>
            <w:vMerge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  <w:tcBorders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246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1.2 Потребители муниципальной услуги:</w:t>
      </w:r>
    </w:p>
    <w:tbl>
      <w:tblPr>
        <w:tblW w:w="1498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104"/>
        <w:gridCol w:w="2944"/>
        <w:gridCol w:w="2809"/>
        <w:gridCol w:w="2487"/>
        <w:gridCol w:w="2922"/>
      </w:tblGrid>
      <w:tr w:rsidR="00927423" w:rsidRPr="00927423" w:rsidTr="00F45CB0">
        <w:trPr>
          <w:trHeight w:val="480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услуги (платная, частично платная, бесплатная)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 количество потребителей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количество потребителей, воспользовавшихся услугой, чел.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74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84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60"/>
        </w:trPr>
        <w:tc>
          <w:tcPr>
            <w:tcW w:w="71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1.3 Факторы, повлиявшие на отклонение фактических объемов оказания муниципальной услуг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выполнения работ) от планируемых:</w:t>
      </w:r>
    </w:p>
    <w:tbl>
      <w:tblPr>
        <w:tblW w:w="1503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8"/>
      </w:tblGrid>
      <w:tr w:rsidR="00927423" w:rsidRPr="00927423" w:rsidTr="00F45CB0">
        <w:trPr>
          <w:trHeight w:val="180"/>
        </w:trPr>
        <w:tc>
          <w:tcPr>
            <w:tcW w:w="1503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1.4 Характеристика перспектив выполнения бюджетны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автономным)учреждением муниципального задания в соответствии с планируемыми объемами:</w:t>
      </w:r>
    </w:p>
    <w:tbl>
      <w:tblPr>
        <w:tblW w:w="15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8"/>
      </w:tblGrid>
      <w:tr w:rsidR="00927423" w:rsidRPr="00927423" w:rsidTr="00F45CB0">
        <w:trPr>
          <w:trHeight w:val="220"/>
        </w:trPr>
        <w:tc>
          <w:tcPr>
            <w:tcW w:w="1500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1.5 Характеристика состояния имущества, используемого бюджетны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автономным)учреждением при оказании муниципальной услуги(выполнении работ):</w:t>
      </w:r>
    </w:p>
    <w:tbl>
      <w:tblPr>
        <w:tblW w:w="1490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0"/>
      </w:tblGrid>
      <w:tr w:rsidR="00927423" w:rsidRPr="00927423" w:rsidTr="00F45CB0">
        <w:trPr>
          <w:trHeight w:val="220"/>
        </w:trPr>
        <w:tc>
          <w:tcPr>
            <w:tcW w:w="14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1.6 Сведения об исполнении имущества, закрепленного за бюджетным учреждением сельского поселения Красносельское сельское поселение Выборгского района Ленинградской области:</w:t>
      </w:r>
    </w:p>
    <w:tbl>
      <w:tblPr>
        <w:tblW w:w="148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395"/>
        <w:gridCol w:w="3260"/>
        <w:gridCol w:w="3665"/>
      </w:tblGrid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Общая балансовая стоимость имущества бюджетного учреждения, используемого для выполнения муниципального задания, всего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недвижимого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активного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не активного имущества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площадь недвижимого имущества, переданного в аренду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80"/>
        </w:trPr>
        <w:tc>
          <w:tcPr>
            <w:tcW w:w="55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927423" w:rsidRPr="00927423" w:rsidRDefault="00927423" w:rsidP="00927423">
            <w:pPr>
              <w:tabs>
                <w:tab w:val="left" w:pos="2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сведения об использовании имущества, закрепленного за автономным учреждением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 решению учредителя)</w:t>
            </w:r>
          </w:p>
        </w:tc>
        <w:tc>
          <w:tcPr>
            <w:tcW w:w="3261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927423" w:rsidRPr="00927423" w:rsidRDefault="00927423" w:rsidP="0092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2.Сведения о качестве оказываемых муниципальных услуг (выполняемых работ)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2.1 Показатели оценки качества муниципальной услуги (работы):</w:t>
      </w:r>
    </w:p>
    <w:tbl>
      <w:tblPr>
        <w:tblW w:w="149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980"/>
        <w:gridCol w:w="3260"/>
        <w:gridCol w:w="2860"/>
        <w:gridCol w:w="3720"/>
      </w:tblGrid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змер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300"/>
        </w:trPr>
        <w:tc>
          <w:tcPr>
            <w:tcW w:w="40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2.2 Наличие в отчетном периоде жалоб на качество услу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работ):</w:t>
      </w:r>
    </w:p>
    <w:tbl>
      <w:tblPr>
        <w:tblW w:w="1496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4744"/>
        <w:gridCol w:w="5336"/>
        <w:gridCol w:w="3960"/>
      </w:tblGrid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работы)</w:t>
            </w: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 подана жалоба</w:t>
            </w: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жалобы</w:t>
            </w: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rPr>
          <w:trHeight w:val="240"/>
        </w:trPr>
        <w:tc>
          <w:tcPr>
            <w:tcW w:w="92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2.3 Наличие в отчетном периоде замечаний к качеству муниципальной услуг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>работы) со стороны сельского поселения Красносельское Ленинградской области, осуществляющих контроль за выполнением муниципального задания</w:t>
      </w:r>
    </w:p>
    <w:tbl>
      <w:tblPr>
        <w:tblW w:w="150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660"/>
        <w:gridCol w:w="5440"/>
        <w:gridCol w:w="4000"/>
      </w:tblGrid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 местного самоуправления и дата проверки</w:t>
            </w: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замечания</w:t>
            </w:r>
          </w:p>
        </w:tc>
      </w:tr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7423" w:rsidRPr="00927423" w:rsidTr="00F45CB0">
        <w:trPr>
          <w:trHeight w:val="240"/>
        </w:trPr>
        <w:tc>
          <w:tcPr>
            <w:tcW w:w="9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8.2. Сроки предоставления отчетов об исполнении муниципальной работы: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-ежеквартально – 5 числа месяца следующего за кварталом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8.3</w:t>
      </w:r>
      <w:proofErr w:type="gramStart"/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ные требования к отчетности об исполнении муниципального задания 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9.Иная информация, необходимая для исполнения  (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исполнением) муниципального задания </w:t>
      </w:r>
    </w:p>
    <w:p w:rsidR="00927423" w:rsidRPr="00927423" w:rsidRDefault="00927423" w:rsidP="00927423">
      <w:pPr>
        <w:tabs>
          <w:tab w:val="left" w:pos="32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92742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50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0"/>
      </w:tblGrid>
      <w:tr w:rsidR="00927423" w:rsidRPr="00927423" w:rsidTr="00F45CB0">
        <w:trPr>
          <w:trHeight w:val="1820"/>
        </w:trPr>
        <w:tc>
          <w:tcPr>
            <w:tcW w:w="15080" w:type="dxa"/>
          </w:tcPr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tabs>
                <w:tab w:val="left" w:pos="320"/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Приложение № 2   к постановлению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 10.12 2018 года   № 460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Муниципальное  задание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муниципальному бюджетному учреждению культуры «Красносельский культурно-спортивный центр «Салют»»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на вторую половину 2019 года и на плановый период 2020 и 2021 годов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РАЗДЕЛ 1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 1. Наименование муниципальной работы:  </w:t>
      </w:r>
      <w:proofErr w:type="spellStart"/>
      <w:r w:rsidRPr="00927423">
        <w:rPr>
          <w:rFonts w:ascii="Times New Roman" w:eastAsia="Calibri" w:hAnsi="Times New Roman" w:cs="Times New Roman"/>
          <w:b/>
          <w:sz w:val="24"/>
          <w:szCs w:val="24"/>
        </w:rPr>
        <w:t>Энергоаудит</w:t>
      </w:r>
      <w:proofErr w:type="spellEnd"/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2.  Характеристика работ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632"/>
        <w:gridCol w:w="2032"/>
        <w:gridCol w:w="2032"/>
        <w:gridCol w:w="2010"/>
        <w:gridCol w:w="2010"/>
      </w:tblGrid>
      <w:tr w:rsidR="00927423" w:rsidRPr="00927423" w:rsidTr="00F45CB0">
        <w:tc>
          <w:tcPr>
            <w:tcW w:w="2660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9716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927423" w:rsidRPr="00927423" w:rsidTr="00F45CB0">
        <w:tc>
          <w:tcPr>
            <w:tcW w:w="2660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год 2017г</w:t>
            </w:r>
          </w:p>
        </w:tc>
        <w:tc>
          <w:tcPr>
            <w:tcW w:w="20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финансовый год 2018г</w:t>
            </w:r>
          </w:p>
        </w:tc>
        <w:tc>
          <w:tcPr>
            <w:tcW w:w="20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Очередной финансовый год 2019г</w:t>
            </w:r>
          </w:p>
        </w:tc>
        <w:tc>
          <w:tcPr>
            <w:tcW w:w="20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Планового периода 2020г</w:t>
            </w:r>
          </w:p>
        </w:tc>
        <w:tc>
          <w:tcPr>
            <w:tcW w:w="20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Планового периода 2021г.</w:t>
            </w:r>
          </w:p>
        </w:tc>
      </w:tr>
      <w:tr w:rsidR="00927423" w:rsidRPr="00927423" w:rsidTr="00F45CB0">
        <w:tc>
          <w:tcPr>
            <w:tcW w:w="2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1.Установка приборов учета тепловой энергии</w:t>
            </w:r>
          </w:p>
        </w:tc>
        <w:tc>
          <w:tcPr>
            <w:tcW w:w="24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прибора</w:t>
            </w:r>
          </w:p>
        </w:tc>
        <w:tc>
          <w:tcPr>
            <w:tcW w:w="16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423" w:rsidRPr="00927423" w:rsidTr="00F45CB0">
        <w:tc>
          <w:tcPr>
            <w:tcW w:w="266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2.Энергообследование </w:t>
            </w: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</w:t>
            </w:r>
          </w:p>
        </w:tc>
        <w:tc>
          <w:tcPr>
            <w:tcW w:w="24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Энергообследование</w:t>
            </w:r>
            <w:proofErr w:type="spellEnd"/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</w:t>
            </w:r>
          </w:p>
        </w:tc>
        <w:tc>
          <w:tcPr>
            <w:tcW w:w="16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Показатели, характеризующие качество и содержание выполняемых работ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3.1. Показатели качества содержания выполнения работ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701"/>
        <w:gridCol w:w="1559"/>
        <w:gridCol w:w="1701"/>
        <w:gridCol w:w="1843"/>
        <w:gridCol w:w="1701"/>
      </w:tblGrid>
      <w:tr w:rsidR="00927423" w:rsidRPr="00927423" w:rsidTr="00F45CB0">
        <w:tc>
          <w:tcPr>
            <w:tcW w:w="3085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985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8505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показателей объема (состава) оказываемой  муниципальной  работы               </w:t>
            </w:r>
          </w:p>
        </w:tc>
        <w:tc>
          <w:tcPr>
            <w:tcW w:w="1701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 значении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(исходные данные для ее расчета)</w:t>
            </w:r>
          </w:p>
        </w:tc>
      </w:tr>
      <w:tr w:rsidR="00927423" w:rsidRPr="00927423" w:rsidTr="00F45CB0">
        <w:tc>
          <w:tcPr>
            <w:tcW w:w="3085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год 2017г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финансовый год 2018г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Очередной финансовый год 2019г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Планового периода 2020г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Планового периода 2021г.</w:t>
            </w:r>
          </w:p>
        </w:tc>
        <w:tc>
          <w:tcPr>
            <w:tcW w:w="1701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30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1.Установка приборов учета тепловой энергии</w:t>
            </w: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30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Энергообследование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30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3.2.  Содержание выполняемых работ (в натуральных показателях)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808"/>
        <w:gridCol w:w="1559"/>
        <w:gridCol w:w="1559"/>
        <w:gridCol w:w="1559"/>
        <w:gridCol w:w="1843"/>
        <w:gridCol w:w="1701"/>
        <w:gridCol w:w="1418"/>
      </w:tblGrid>
      <w:tr w:rsidR="00927423" w:rsidRPr="00927423" w:rsidTr="00F45CB0">
        <w:tc>
          <w:tcPr>
            <w:tcW w:w="1829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3808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8221" w:type="dxa"/>
            <w:gridSpan w:val="5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показателей объема (состава) оказываемой  муниципальной  работы               </w:t>
            </w:r>
          </w:p>
        </w:tc>
        <w:tc>
          <w:tcPr>
            <w:tcW w:w="1418" w:type="dxa"/>
            <w:vMerge w:val="restart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 значении</w:t>
            </w: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</w:tr>
      <w:tr w:rsidR="00927423" w:rsidRPr="00927423" w:rsidTr="00F45CB0">
        <w:tc>
          <w:tcPr>
            <w:tcW w:w="1829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Отчетный год 2017г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финансовый год 2018г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Очередной финансовый год 2019г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Планового периода 2020г</w:t>
            </w: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год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Планового периода 2021г.</w:t>
            </w:r>
          </w:p>
        </w:tc>
        <w:tc>
          <w:tcPr>
            <w:tcW w:w="1418" w:type="dxa"/>
            <w:vMerge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18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1.Установка приборов учета тепловой энергии</w:t>
            </w:r>
          </w:p>
        </w:tc>
        <w:tc>
          <w:tcPr>
            <w:tcW w:w="380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18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Энергообследо</w:t>
            </w: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80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18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80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Основания для досрочного прекращения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пожарной безопасности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РФ от 03.11.2006г. № 174-ФЗ «Об автономных учреждениях»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ст. 6, 12 Федерального закона о пожарной безопасности от 21.12.1994 № 69-ФЗ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ст. 24 Федерального закона о санитарно-эпидемиологическом благополучии населения от 30.03.1999 № 52-ФЗ 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</w:t>
            </w:r>
            <w:proofErr w:type="gramEnd"/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 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ст. 3.12 Кодекса Российской Федерации об административных нарушениях </w:t>
            </w:r>
          </w:p>
        </w:tc>
      </w:tr>
      <w:tr w:rsidR="00927423" w:rsidRPr="00927423" w:rsidTr="00F45CB0"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влекущие за собой временную невозможность оказания муниципальной работы</w:t>
            </w:r>
          </w:p>
        </w:tc>
        <w:tc>
          <w:tcPr>
            <w:tcW w:w="7393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5. Порядок 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исполнением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Орган, осуществляющий </w:t>
            </w:r>
            <w:proofErr w:type="gramStart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оказанием работы</w:t>
            </w:r>
          </w:p>
        </w:tc>
      </w:tr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На время действия договора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АУ «Служба заказчика»</w:t>
            </w:r>
          </w:p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спорта, культуры и молодежной политики администрации МО «Выборгский район» Ленинградской области</w:t>
            </w:r>
          </w:p>
        </w:tc>
      </w:tr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  <w:u w:val="single"/>
        </w:rPr>
        <w:t>6. Требования к отчетности об исполнении муниципальной работы.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6.1. Форма отчета об исполнении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информации о фактически достигнутых результатах</w:t>
            </w:r>
          </w:p>
        </w:tc>
      </w:tr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423" w:rsidRPr="00927423" w:rsidTr="00F45CB0">
        <w:tc>
          <w:tcPr>
            <w:tcW w:w="4928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27423" w:rsidRPr="00927423" w:rsidRDefault="00927423" w:rsidP="00927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6.2. Сроки предоставления отчетов об исполнении муниципальной работы: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 xml:space="preserve">       Ежеквартально, не позднее 15 числа месяца, следующего за отчетным кварталом.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6.3. Иные требования к отчетности об исполнении муниципальной работы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927423" w:rsidRPr="00927423" w:rsidRDefault="00927423" w:rsidP="009274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423" w:rsidRPr="00927423" w:rsidRDefault="00927423" w:rsidP="0092742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423">
        <w:rPr>
          <w:rFonts w:ascii="Times New Roman" w:eastAsia="Calibri" w:hAnsi="Times New Roman" w:cs="Times New Roman"/>
          <w:b/>
          <w:sz w:val="24"/>
          <w:szCs w:val="24"/>
        </w:rPr>
        <w:t>7. Иная информация, необходимая для исполнения (</w:t>
      </w:r>
      <w:proofErr w:type="gramStart"/>
      <w:r w:rsidRPr="00927423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927423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исполнением) муниципальной работы</w:t>
      </w:r>
    </w:p>
    <w:p w:rsidR="00474AD0" w:rsidRDefault="00474AD0" w:rsidP="00927423">
      <w:pPr>
        <w:tabs>
          <w:tab w:val="left" w:pos="411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74AD0" w:rsidRDefault="00474AD0" w:rsidP="00927423">
      <w:pPr>
        <w:tabs>
          <w:tab w:val="left" w:pos="411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74AD0" w:rsidRDefault="00474AD0" w:rsidP="00927423">
      <w:pPr>
        <w:tabs>
          <w:tab w:val="left" w:pos="411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74AD0" w:rsidRDefault="00474AD0" w:rsidP="00927423">
      <w:pPr>
        <w:tabs>
          <w:tab w:val="left" w:pos="411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74AD0" w:rsidRDefault="00474AD0" w:rsidP="00927423">
      <w:pPr>
        <w:tabs>
          <w:tab w:val="left" w:pos="411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74AD0" w:rsidRDefault="00474AD0" w:rsidP="00927423">
      <w:pPr>
        <w:tabs>
          <w:tab w:val="left" w:pos="4116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74AD0" w:rsidRPr="00474AD0" w:rsidRDefault="00474AD0" w:rsidP="00474AD0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ru-RU"/>
        </w:rPr>
      </w:pPr>
      <w:r w:rsidRPr="00474AD0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474AD0" w:rsidRPr="00474AD0" w:rsidRDefault="00474AD0" w:rsidP="00474AD0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AD0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 субсидий из бюджета муниципального образования «Красносельское сельское поселение» Выборгского района Ленинградской области муниципальным бюджетным и муниципальным автономным учреждениям на финансовое обеспечение ими муниципального задания с учетом нормативных затрат на оказание ими муниципальных услуг (выполнение работ) физическим и (или) юридическим лицам и нормативных затрат на содержание муниципального имущества</w:t>
      </w:r>
      <w:proofErr w:type="gramEnd"/>
    </w:p>
    <w:p w:rsidR="00474AD0" w:rsidRPr="00474AD0" w:rsidRDefault="00474AD0" w:rsidP="00474AD0">
      <w:pPr>
        <w:spacing w:after="0" w:line="252" w:lineRule="exact"/>
        <w:ind w:left="580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474AD0">
        <w:rPr>
          <w:rFonts w:ascii="Times New Roman" w:eastAsia="Calibri" w:hAnsi="Times New Roman" w:cs="Times New Roman"/>
          <w:spacing w:val="10"/>
          <w:sz w:val="24"/>
          <w:szCs w:val="24"/>
        </w:rPr>
        <w:t>Объем нормативных затрат на оказание муниципальным бюджетным учреждением, муниципальным автономным учреждением муниципальных услуг (работ) физическим и (или) юридическим лицам и нормативных затрат на содержание</w:t>
      </w:r>
    </w:p>
    <w:p w:rsidR="00474AD0" w:rsidRPr="00474AD0" w:rsidRDefault="00474AD0" w:rsidP="00474AD0">
      <w:pPr>
        <w:tabs>
          <w:tab w:val="left" w:leader="underscore" w:pos="7582"/>
          <w:tab w:val="left" w:leader="underscore" w:pos="10591"/>
          <w:tab w:val="left" w:leader="underscore" w:pos="11243"/>
        </w:tabs>
        <w:spacing w:after="190" w:line="252" w:lineRule="exact"/>
        <w:ind w:left="4140" w:right="2860" w:hanging="1260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474AD0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муниципального имущества муниципальных учреждений на 2019 и на плановый период  2020-2021 годов                       </w:t>
      </w: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2126"/>
        <w:gridCol w:w="1984"/>
        <w:gridCol w:w="2410"/>
        <w:gridCol w:w="1701"/>
        <w:gridCol w:w="2126"/>
        <w:gridCol w:w="2410"/>
      </w:tblGrid>
      <w:tr w:rsidR="00474AD0" w:rsidRPr="00474AD0" w:rsidTr="00F45CB0">
        <w:trPr>
          <w:trHeight w:val="7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0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05" w:lineRule="exact"/>
              <w:ind w:left="200" w:firstLine="480"/>
              <w:jc w:val="center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0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Нормативные затраты на общехозяйственные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0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 xml:space="preserve">Итого нормативные затраты на оказание муниципальной услуги </w:t>
            </w:r>
            <w:r w:rsidRPr="00474AD0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0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Объем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0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Затраты на содержание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05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Сумма финансового обеспечения выполнения муниципального задания</w:t>
            </w:r>
            <w:r w:rsidRPr="00474AD0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</w:tc>
      </w:tr>
      <w:tr w:rsidR="00474AD0" w:rsidRPr="00474AD0" w:rsidTr="00F45CB0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200" w:firstLine="4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тыс. руб. за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5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тыс. руб. за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тыс. руб. 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474A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474AD0">
              <w:rPr>
                <w:rFonts w:ascii="Times New Roman" w:eastAsia="Calibri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32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474AD0">
              <w:rPr>
                <w:rFonts w:ascii="Times New Roman" w:eastAsia="Calibri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10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474AD0">
              <w:rPr>
                <w:rFonts w:ascii="Times New Roman" w:eastAsia="Calibri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474AD0">
              <w:rPr>
                <w:rFonts w:ascii="Times New Roman" w:eastAsia="Calibri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474AD0">
              <w:rPr>
                <w:rFonts w:ascii="Times New Roman" w:eastAsia="Calibri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474AD0">
              <w:rPr>
                <w:rFonts w:ascii="Times New Roman" w:eastAsia="Calibri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474AD0">
              <w:rPr>
                <w:rFonts w:ascii="Times New Roman" w:eastAsia="Calibri" w:hAnsi="Times New Roman" w:cs="Times New Roman"/>
                <w:sz w:val="17"/>
                <w:szCs w:val="17"/>
              </w:rPr>
              <w:t>7</w:t>
            </w: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Работа №1-«Организация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4,0510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7,6039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11,6549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630,4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9336,6</w:t>
            </w: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 xml:space="preserve">Работа №2 </w:t>
            </w:r>
            <w:r w:rsidRPr="00474AD0">
              <w:rPr>
                <w:rFonts w:ascii="Times New Roman" w:eastAsia="Calibri" w:hAnsi="Times New Roman" w:cs="Times New Roman"/>
              </w:rPr>
              <w:lastRenderedPageBreak/>
              <w:t>«Организация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 №1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0,02998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0,04138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72604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2329,0</w:t>
            </w:r>
          </w:p>
        </w:tc>
      </w:tr>
      <w:tr w:rsidR="00474AD0" w:rsidRPr="00474AD0" w:rsidTr="00F45CB0">
        <w:trPr>
          <w:trHeight w:val="47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b/>
              </w:rPr>
            </w:pPr>
            <w:r w:rsidRPr="00474AD0">
              <w:rPr>
                <w:rFonts w:ascii="Times New Roman" w:eastAsia="Calibri" w:hAnsi="Times New Roman" w:cs="Times New Roman"/>
                <w:b/>
              </w:rPr>
              <w:t>Итого текущий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674,8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12052,6</w:t>
            </w:r>
          </w:p>
        </w:tc>
      </w:tr>
      <w:tr w:rsidR="00474AD0" w:rsidRPr="00474AD0" w:rsidTr="00F45CB0">
        <w:trPr>
          <w:trHeight w:val="47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Работа №1-«Организация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5,12810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7,69009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12,82169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615,1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10192,9</w:t>
            </w: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Работа №2 «Организация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7,990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8,262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413,1</w:t>
            </w:r>
          </w:p>
        </w:tc>
      </w:tr>
      <w:tr w:rsidR="00474AD0" w:rsidRPr="00474AD0" w:rsidTr="00F45CB0">
        <w:trPr>
          <w:trHeight w:val="25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 xml:space="preserve">Услуга №1 </w:t>
            </w: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0,002112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0,002231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0,004343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2417,6</w:t>
            </w:r>
          </w:p>
        </w:tc>
      </w:tr>
      <w:tr w:rsidR="00474AD0" w:rsidRPr="00474AD0" w:rsidTr="00F45CB0">
        <w:trPr>
          <w:trHeight w:val="47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4" w:lineRule="exact"/>
              <w:ind w:left="120"/>
              <w:rPr>
                <w:rFonts w:ascii="Times New Roman" w:eastAsia="Calibri" w:hAnsi="Times New Roman" w:cs="Times New Roman"/>
                <w:b/>
              </w:rPr>
            </w:pPr>
            <w:r w:rsidRPr="00474AD0">
              <w:rPr>
                <w:rFonts w:ascii="Times New Roman" w:eastAsia="Calibri" w:hAnsi="Times New Roman" w:cs="Times New Roman"/>
                <w:b/>
              </w:rPr>
              <w:lastRenderedPageBreak/>
              <w:t>Итого первый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28,9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13023,6</w:t>
            </w:r>
          </w:p>
        </w:tc>
      </w:tr>
      <w:tr w:rsidR="00474AD0" w:rsidRPr="00474AD0" w:rsidTr="00F45CB0">
        <w:trPr>
          <w:trHeight w:val="47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4" w:lineRule="exact"/>
              <w:ind w:left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D0" w:rsidRPr="00474AD0" w:rsidTr="00F45CB0">
        <w:trPr>
          <w:trHeight w:val="24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Работа №1-«Организация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7,2151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6,7407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13,95580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504,7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10929,7</w:t>
            </w: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Работа №2 «Организация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7,408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1,430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8,838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441,9</w:t>
            </w:r>
          </w:p>
        </w:tc>
      </w:tr>
      <w:tr w:rsidR="00474AD0" w:rsidRPr="00474AD0" w:rsidTr="00F45CB0">
        <w:trPr>
          <w:trHeight w:val="2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Услуга №1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0,033485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0,008796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0,042281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2585,9</w:t>
            </w:r>
          </w:p>
        </w:tc>
      </w:tr>
      <w:tr w:rsidR="00474AD0" w:rsidRPr="00474AD0" w:rsidTr="00F45CB0">
        <w:trPr>
          <w:trHeight w:val="57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b/>
              </w:rPr>
            </w:pPr>
          </w:p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b/>
              </w:rPr>
            </w:pPr>
            <w:r w:rsidRPr="00474AD0">
              <w:rPr>
                <w:rFonts w:ascii="Times New Roman" w:eastAsia="Calibri" w:hAnsi="Times New Roman" w:cs="Times New Roman"/>
                <w:b/>
              </w:rPr>
              <w:t xml:space="preserve">Итого второй год </w:t>
            </w:r>
            <w:r w:rsidRPr="00474AD0">
              <w:rPr>
                <w:rFonts w:ascii="Times New Roman" w:eastAsia="Calibri" w:hAnsi="Times New Roman" w:cs="Times New Roman"/>
                <w:b/>
              </w:rPr>
              <w:lastRenderedPageBreak/>
              <w:t>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553,7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13957,5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>Работа №1-«Организация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8,6430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17,6466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553,0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13735,0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t>Работа №2 «Организация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7,720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2,244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9,964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498,2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0,0454466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0,0105900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0,0560366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lang w:eastAsia="ru-RU"/>
              </w:rPr>
              <w:t>3419,4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t>Итого третий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17341,5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</w:rPr>
            </w:pPr>
            <w:r w:rsidRPr="00474AD0">
              <w:rPr>
                <w:rFonts w:ascii="Times New Roman" w:eastAsia="Calibri" w:hAnsi="Times New Roman" w:cs="Times New Roman"/>
              </w:rPr>
              <w:t xml:space="preserve">Работа №1-«Организация </w:t>
            </w:r>
            <w:r w:rsidRPr="00474AD0">
              <w:rPr>
                <w:rFonts w:ascii="Times New Roman" w:eastAsia="Calibri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13565,9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№2 «Организация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0,0454466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0,0108667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0,0563133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3438,3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t>Итого третий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17403,9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t>Работа №1-«Организация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17,44217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13627,4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№2 «Организация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hd w:val="clear" w:color="auto" w:fill="FFFFFF"/>
              <w:spacing w:after="0" w:line="230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t>Услуга №1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0,0454467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0,0111400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0,0565867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3457,1</w:t>
            </w:r>
          </w:p>
        </w:tc>
      </w:tr>
      <w:tr w:rsidR="00474AD0" w:rsidRPr="00474AD0" w:rsidTr="00F45CB0">
        <w:trPr>
          <w:trHeight w:val="4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AD0">
              <w:rPr>
                <w:rFonts w:ascii="Times New Roman" w:eastAsia="Calibri" w:hAnsi="Times New Roman" w:cs="Times New Roman"/>
                <w:sz w:val="24"/>
                <w:szCs w:val="24"/>
              </w:rPr>
              <w:t>Итого третий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AD0" w:rsidRPr="00474AD0" w:rsidRDefault="00474AD0" w:rsidP="0047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17469,2</w:t>
            </w:r>
          </w:p>
        </w:tc>
      </w:tr>
    </w:tbl>
    <w:p w:rsidR="00474AD0" w:rsidRPr="00474AD0" w:rsidRDefault="00474AD0" w:rsidP="00474AD0">
      <w:pPr>
        <w:spacing w:after="0" w:line="256" w:lineRule="exact"/>
        <w:ind w:left="9320"/>
        <w:rPr>
          <w:rFonts w:ascii="Times New Roman" w:eastAsia="Calibri" w:hAnsi="Times New Roman" w:cs="Times New Roman"/>
          <w:spacing w:val="10"/>
          <w:sz w:val="19"/>
          <w:szCs w:val="19"/>
        </w:rPr>
      </w:pPr>
    </w:p>
    <w:p w:rsidR="00474AD0" w:rsidRPr="00474AD0" w:rsidRDefault="00474AD0" w:rsidP="0047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D0" w:rsidRPr="00474AD0" w:rsidRDefault="00474AD0" w:rsidP="00474AD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D0" w:rsidRPr="00474AD0" w:rsidRDefault="00474AD0" w:rsidP="00474AD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D0" w:rsidRPr="00474AD0" w:rsidRDefault="00474AD0" w:rsidP="00474AD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D0" w:rsidRPr="00474AD0" w:rsidRDefault="00474AD0" w:rsidP="00474AD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Директор МБУК «ККСЦ «Салют»                              </w:t>
      </w:r>
      <w:proofErr w:type="spellStart"/>
      <w:r w:rsidRPr="00474AD0">
        <w:rPr>
          <w:rFonts w:ascii="Times New Roman" w:eastAsia="Times New Roman" w:hAnsi="Times New Roman" w:cs="Times New Roman"/>
          <w:sz w:val="24"/>
          <w:szCs w:val="24"/>
        </w:rPr>
        <w:t>Л.Н.Портнова</w:t>
      </w:r>
      <w:proofErr w:type="spellEnd"/>
    </w:p>
    <w:p w:rsidR="00474AD0" w:rsidRPr="00474AD0" w:rsidRDefault="00474AD0" w:rsidP="0047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AD0" w:rsidRDefault="00474AD0" w:rsidP="00474AD0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Главный бухгалтер                                                        </w:t>
      </w:r>
      <w:proofErr w:type="spellStart"/>
      <w:r w:rsidRPr="00474AD0">
        <w:rPr>
          <w:rFonts w:ascii="Times New Roman" w:eastAsia="Times New Roman" w:hAnsi="Times New Roman" w:cs="Times New Roman"/>
          <w:sz w:val="24"/>
          <w:szCs w:val="24"/>
        </w:rPr>
        <w:t>Н.В.Андреева</w:t>
      </w:r>
      <w:bookmarkStart w:id="0" w:name="_GoBack"/>
      <w:bookmarkEnd w:id="0"/>
      <w:proofErr w:type="spellEnd"/>
    </w:p>
    <w:p w:rsidR="00927423" w:rsidRPr="001A0AEE" w:rsidRDefault="00927423" w:rsidP="001A0AEE">
      <w:pPr>
        <w:tabs>
          <w:tab w:val="left" w:pos="4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7423" w:rsidRPr="001A0AEE" w:rsidSect="009274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18" w:rsidRDefault="00EC7E18" w:rsidP="00927423">
      <w:pPr>
        <w:spacing w:after="0" w:line="240" w:lineRule="auto"/>
      </w:pPr>
      <w:r>
        <w:separator/>
      </w:r>
    </w:p>
  </w:endnote>
  <w:endnote w:type="continuationSeparator" w:id="0">
    <w:p w:rsidR="00EC7E18" w:rsidRDefault="00EC7E18" w:rsidP="009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18" w:rsidRDefault="00EC7E18" w:rsidP="00927423">
      <w:pPr>
        <w:spacing w:after="0" w:line="240" w:lineRule="auto"/>
      </w:pPr>
      <w:r>
        <w:separator/>
      </w:r>
    </w:p>
  </w:footnote>
  <w:footnote w:type="continuationSeparator" w:id="0">
    <w:p w:rsidR="00EC7E18" w:rsidRDefault="00EC7E18" w:rsidP="00927423">
      <w:pPr>
        <w:spacing w:after="0" w:line="240" w:lineRule="auto"/>
      </w:pPr>
      <w:r>
        <w:continuationSeparator/>
      </w:r>
    </w:p>
  </w:footnote>
  <w:footnote w:id="1">
    <w:p w:rsidR="00474AD0" w:rsidRDefault="00474AD0" w:rsidP="00474AD0">
      <w:pPr>
        <w:pStyle w:val="af"/>
        <w:shd w:val="clear" w:color="auto" w:fill="auto"/>
        <w:tabs>
          <w:tab w:val="left" w:pos="177"/>
        </w:tabs>
        <w:ind w:left="80"/>
      </w:pPr>
      <w:r>
        <w:rPr>
          <w:vertAlign w:val="superscript"/>
        </w:rPr>
        <w:footnoteRef/>
      </w:r>
      <w:r>
        <w:tab/>
        <w:t>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</w:t>
      </w:r>
    </w:p>
  </w:footnote>
  <w:footnote w:id="2">
    <w:p w:rsidR="00474AD0" w:rsidRDefault="00474AD0" w:rsidP="00474AD0">
      <w:pPr>
        <w:pStyle w:val="af"/>
        <w:shd w:val="clear" w:color="auto" w:fill="auto"/>
        <w:tabs>
          <w:tab w:val="left" w:pos="179"/>
        </w:tabs>
        <w:ind w:left="60" w:right="300"/>
      </w:pPr>
      <w:r>
        <w:rPr>
          <w:vertAlign w:val="superscript"/>
        </w:rPr>
        <w:footnoteRef/>
      </w:r>
      <w:r>
        <w:tab/>
        <w:t>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муниципального имущества муниципального учреждения (графа 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001"/>
    <w:multiLevelType w:val="hybridMultilevel"/>
    <w:tmpl w:val="153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B91"/>
    <w:multiLevelType w:val="hybridMultilevel"/>
    <w:tmpl w:val="478C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408C"/>
    <w:multiLevelType w:val="hybridMultilevel"/>
    <w:tmpl w:val="E508F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36134"/>
    <w:multiLevelType w:val="hybridMultilevel"/>
    <w:tmpl w:val="A0F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2184D"/>
    <w:multiLevelType w:val="hybridMultilevel"/>
    <w:tmpl w:val="7EA2AE90"/>
    <w:lvl w:ilvl="0" w:tplc="468E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C25BE"/>
    <w:multiLevelType w:val="hybridMultilevel"/>
    <w:tmpl w:val="5944FAC0"/>
    <w:lvl w:ilvl="0" w:tplc="7682CA4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835F92"/>
    <w:multiLevelType w:val="hybridMultilevel"/>
    <w:tmpl w:val="340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6863"/>
    <w:multiLevelType w:val="hybridMultilevel"/>
    <w:tmpl w:val="4C3C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1922"/>
    <w:multiLevelType w:val="hybridMultilevel"/>
    <w:tmpl w:val="2744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D19B8"/>
    <w:multiLevelType w:val="hybridMultilevel"/>
    <w:tmpl w:val="ABB6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29AC"/>
    <w:multiLevelType w:val="hybridMultilevel"/>
    <w:tmpl w:val="035A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4F60"/>
    <w:multiLevelType w:val="hybridMultilevel"/>
    <w:tmpl w:val="AF7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D11"/>
    <w:multiLevelType w:val="hybridMultilevel"/>
    <w:tmpl w:val="149A9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03B5E"/>
    <w:multiLevelType w:val="hybridMultilevel"/>
    <w:tmpl w:val="49D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7C56"/>
    <w:multiLevelType w:val="hybridMultilevel"/>
    <w:tmpl w:val="EFBE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5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4187C"/>
    <w:rsid w:val="000567DD"/>
    <w:rsid w:val="00063A3F"/>
    <w:rsid w:val="000734F6"/>
    <w:rsid w:val="00080A09"/>
    <w:rsid w:val="00083AB8"/>
    <w:rsid w:val="000943B5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0F7523"/>
    <w:rsid w:val="00102420"/>
    <w:rsid w:val="00111197"/>
    <w:rsid w:val="00121C09"/>
    <w:rsid w:val="00125F63"/>
    <w:rsid w:val="00140690"/>
    <w:rsid w:val="00142A58"/>
    <w:rsid w:val="001455C9"/>
    <w:rsid w:val="00155065"/>
    <w:rsid w:val="00156A15"/>
    <w:rsid w:val="0016278C"/>
    <w:rsid w:val="001720DD"/>
    <w:rsid w:val="00172245"/>
    <w:rsid w:val="0017357C"/>
    <w:rsid w:val="00173873"/>
    <w:rsid w:val="001769B7"/>
    <w:rsid w:val="0018644B"/>
    <w:rsid w:val="001958D5"/>
    <w:rsid w:val="00195F97"/>
    <w:rsid w:val="001A0AEE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531A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12BE0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880"/>
    <w:rsid w:val="00374DB8"/>
    <w:rsid w:val="00376FB7"/>
    <w:rsid w:val="00382475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E7C4C"/>
    <w:rsid w:val="003F5442"/>
    <w:rsid w:val="003F6582"/>
    <w:rsid w:val="00402FC7"/>
    <w:rsid w:val="00406A0E"/>
    <w:rsid w:val="00412204"/>
    <w:rsid w:val="0041233A"/>
    <w:rsid w:val="0042448A"/>
    <w:rsid w:val="00425A31"/>
    <w:rsid w:val="00437C67"/>
    <w:rsid w:val="004419CC"/>
    <w:rsid w:val="00457FCC"/>
    <w:rsid w:val="00460034"/>
    <w:rsid w:val="004705A8"/>
    <w:rsid w:val="00472F43"/>
    <w:rsid w:val="00473EC4"/>
    <w:rsid w:val="00474AD0"/>
    <w:rsid w:val="00491AA9"/>
    <w:rsid w:val="004A01A7"/>
    <w:rsid w:val="004A62D5"/>
    <w:rsid w:val="004B20ED"/>
    <w:rsid w:val="004B5034"/>
    <w:rsid w:val="004D2DE2"/>
    <w:rsid w:val="004D5CB3"/>
    <w:rsid w:val="004D623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440F"/>
    <w:rsid w:val="00526A4E"/>
    <w:rsid w:val="005279F5"/>
    <w:rsid w:val="00527C55"/>
    <w:rsid w:val="005329C5"/>
    <w:rsid w:val="00536205"/>
    <w:rsid w:val="005448BC"/>
    <w:rsid w:val="00554176"/>
    <w:rsid w:val="0056381C"/>
    <w:rsid w:val="00577D33"/>
    <w:rsid w:val="00577FD2"/>
    <w:rsid w:val="00586BF7"/>
    <w:rsid w:val="00593AFC"/>
    <w:rsid w:val="005A2DE9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3339"/>
    <w:rsid w:val="00657B8C"/>
    <w:rsid w:val="00670796"/>
    <w:rsid w:val="00672142"/>
    <w:rsid w:val="006749E5"/>
    <w:rsid w:val="0067632E"/>
    <w:rsid w:val="00686FA2"/>
    <w:rsid w:val="006A0C01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5E96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87D80"/>
    <w:rsid w:val="007915AD"/>
    <w:rsid w:val="0079784B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399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C1182"/>
    <w:rsid w:val="008E379A"/>
    <w:rsid w:val="008E4121"/>
    <w:rsid w:val="008E78A1"/>
    <w:rsid w:val="008F41E6"/>
    <w:rsid w:val="00901EA0"/>
    <w:rsid w:val="009024C4"/>
    <w:rsid w:val="009039D0"/>
    <w:rsid w:val="00921601"/>
    <w:rsid w:val="00921F7F"/>
    <w:rsid w:val="00927423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B172B"/>
    <w:rsid w:val="009C3CCB"/>
    <w:rsid w:val="009C75D5"/>
    <w:rsid w:val="009C7747"/>
    <w:rsid w:val="009D33CD"/>
    <w:rsid w:val="009E03B6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627AF"/>
    <w:rsid w:val="00A73C0C"/>
    <w:rsid w:val="00A76FE8"/>
    <w:rsid w:val="00A85925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1F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2451E"/>
    <w:rsid w:val="00C30C92"/>
    <w:rsid w:val="00C3499F"/>
    <w:rsid w:val="00C45101"/>
    <w:rsid w:val="00C509F3"/>
    <w:rsid w:val="00C51BDF"/>
    <w:rsid w:val="00C57F00"/>
    <w:rsid w:val="00C60BD2"/>
    <w:rsid w:val="00C62AF5"/>
    <w:rsid w:val="00C64EDD"/>
    <w:rsid w:val="00C66A12"/>
    <w:rsid w:val="00C703AD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63BA"/>
    <w:rsid w:val="00D026F6"/>
    <w:rsid w:val="00D136CF"/>
    <w:rsid w:val="00D15456"/>
    <w:rsid w:val="00D17E2B"/>
    <w:rsid w:val="00D200B4"/>
    <w:rsid w:val="00D275B4"/>
    <w:rsid w:val="00D37AC1"/>
    <w:rsid w:val="00D45AEF"/>
    <w:rsid w:val="00D65A59"/>
    <w:rsid w:val="00D76D05"/>
    <w:rsid w:val="00D817FD"/>
    <w:rsid w:val="00D81C2B"/>
    <w:rsid w:val="00D903C5"/>
    <w:rsid w:val="00D957CA"/>
    <w:rsid w:val="00DA0859"/>
    <w:rsid w:val="00DD040A"/>
    <w:rsid w:val="00DE075C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0E33"/>
    <w:rsid w:val="00EC4502"/>
    <w:rsid w:val="00EC7E18"/>
    <w:rsid w:val="00EE0FE9"/>
    <w:rsid w:val="00EF60E5"/>
    <w:rsid w:val="00F0035A"/>
    <w:rsid w:val="00F0411D"/>
    <w:rsid w:val="00F06DDF"/>
    <w:rsid w:val="00F15051"/>
    <w:rsid w:val="00F22AEA"/>
    <w:rsid w:val="00F608B6"/>
    <w:rsid w:val="00F614D3"/>
    <w:rsid w:val="00F61819"/>
    <w:rsid w:val="00F66F69"/>
    <w:rsid w:val="00F718FE"/>
    <w:rsid w:val="00F74259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D38DA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0A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A0AEE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A0A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423"/>
  </w:style>
  <w:style w:type="paragraph" w:styleId="a7">
    <w:name w:val="footer"/>
    <w:basedOn w:val="a"/>
    <w:link w:val="a8"/>
    <w:uiPriority w:val="99"/>
    <w:unhideWhenUsed/>
    <w:rsid w:val="0092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423"/>
  </w:style>
  <w:style w:type="numbering" w:customStyle="1" w:styleId="10">
    <w:name w:val="Нет списка1"/>
    <w:next w:val="a2"/>
    <w:uiPriority w:val="99"/>
    <w:semiHidden/>
    <w:unhideWhenUsed/>
    <w:rsid w:val="00927423"/>
  </w:style>
  <w:style w:type="paragraph" w:customStyle="1" w:styleId="ConsPlusNormal">
    <w:name w:val="ConsPlusNormal"/>
    <w:rsid w:val="009274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7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table" w:styleId="a9">
    <w:name w:val="Table Grid"/>
    <w:basedOn w:val="a1"/>
    <w:uiPriority w:val="59"/>
    <w:rsid w:val="009274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74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27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27423"/>
    <w:rPr>
      <w:b/>
      <w:bCs/>
    </w:rPr>
  </w:style>
  <w:style w:type="character" w:styleId="ab">
    <w:name w:val="Hyperlink"/>
    <w:uiPriority w:val="99"/>
    <w:unhideWhenUsed/>
    <w:rsid w:val="0092742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4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423"/>
    <w:rPr>
      <w:rFonts w:ascii="Tahoma" w:eastAsia="Calibri" w:hAnsi="Tahoma" w:cs="Tahoma"/>
      <w:sz w:val="16"/>
      <w:szCs w:val="16"/>
    </w:rPr>
  </w:style>
  <w:style w:type="character" w:customStyle="1" w:styleId="ae">
    <w:name w:val="Сноска_"/>
    <w:basedOn w:val="a0"/>
    <w:link w:val="af"/>
    <w:uiPriority w:val="99"/>
    <w:rsid w:val="00474AD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474AD0"/>
    <w:pPr>
      <w:shd w:val="clear" w:color="auto" w:fill="FFFFFF"/>
      <w:spacing w:after="0" w:line="230" w:lineRule="exact"/>
    </w:pPr>
    <w:rPr>
      <w:rFonts w:ascii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0A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A0AEE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A0A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423"/>
  </w:style>
  <w:style w:type="paragraph" w:styleId="a7">
    <w:name w:val="footer"/>
    <w:basedOn w:val="a"/>
    <w:link w:val="a8"/>
    <w:uiPriority w:val="99"/>
    <w:unhideWhenUsed/>
    <w:rsid w:val="0092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423"/>
  </w:style>
  <w:style w:type="numbering" w:customStyle="1" w:styleId="10">
    <w:name w:val="Нет списка1"/>
    <w:next w:val="a2"/>
    <w:uiPriority w:val="99"/>
    <w:semiHidden/>
    <w:unhideWhenUsed/>
    <w:rsid w:val="00927423"/>
  </w:style>
  <w:style w:type="paragraph" w:customStyle="1" w:styleId="ConsPlusNormal">
    <w:name w:val="ConsPlusNormal"/>
    <w:rsid w:val="009274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7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table" w:styleId="a9">
    <w:name w:val="Table Grid"/>
    <w:basedOn w:val="a1"/>
    <w:uiPriority w:val="59"/>
    <w:rsid w:val="009274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74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27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27423"/>
    <w:rPr>
      <w:b/>
      <w:bCs/>
    </w:rPr>
  </w:style>
  <w:style w:type="character" w:styleId="ab">
    <w:name w:val="Hyperlink"/>
    <w:uiPriority w:val="99"/>
    <w:unhideWhenUsed/>
    <w:rsid w:val="0092742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4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423"/>
    <w:rPr>
      <w:rFonts w:ascii="Tahoma" w:eastAsia="Calibri" w:hAnsi="Tahoma" w:cs="Tahoma"/>
      <w:sz w:val="16"/>
      <w:szCs w:val="16"/>
    </w:rPr>
  </w:style>
  <w:style w:type="character" w:customStyle="1" w:styleId="ae">
    <w:name w:val="Сноска_"/>
    <w:basedOn w:val="a0"/>
    <w:link w:val="af"/>
    <w:uiPriority w:val="99"/>
    <w:rsid w:val="00474AD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474AD0"/>
    <w:pPr>
      <w:shd w:val="clear" w:color="auto" w:fill="FFFFFF"/>
      <w:spacing w:after="0" w:line="230" w:lineRule="exac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cp:lastPrinted>2018-12-10T15:06:00Z</cp:lastPrinted>
  <dcterms:created xsi:type="dcterms:W3CDTF">2018-12-10T14:57:00Z</dcterms:created>
  <dcterms:modified xsi:type="dcterms:W3CDTF">2018-12-11T08:35:00Z</dcterms:modified>
</cp:coreProperties>
</file>