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5A" w:rsidRDefault="00B45B5A" w:rsidP="005A5EE3">
      <w:pPr>
        <w:jc w:val="center"/>
        <w:outlineLvl w:val="0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B45B5A" w:rsidRDefault="00B45B5A" w:rsidP="005A5EE3">
      <w:pPr>
        <w:jc w:val="center"/>
        <w:outlineLvl w:val="0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B45B5A" w:rsidRDefault="00B45B5A" w:rsidP="005A5EE3">
      <w:pPr>
        <w:jc w:val="center"/>
        <w:outlineLvl w:val="0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B45B5A" w:rsidRDefault="00B45B5A" w:rsidP="00B02C06">
      <w:pPr>
        <w:jc w:val="center"/>
        <w:rPr>
          <w:color w:val="000000"/>
        </w:rPr>
      </w:pPr>
    </w:p>
    <w:p w:rsidR="00B45B5A" w:rsidRDefault="00B45B5A" w:rsidP="005A5EE3">
      <w:pPr>
        <w:jc w:val="center"/>
        <w:outlineLvl w:val="0"/>
        <w:rPr>
          <w:color w:val="000000"/>
        </w:rPr>
      </w:pPr>
      <w:r>
        <w:rPr>
          <w:color w:val="000000"/>
        </w:rPr>
        <w:t>ПОСТАНОВЛЕНИЕ</w:t>
      </w:r>
    </w:p>
    <w:p w:rsidR="00B45B5A" w:rsidRDefault="00B45B5A" w:rsidP="00B02C06">
      <w:pPr>
        <w:rPr>
          <w:color w:val="000000"/>
        </w:rPr>
      </w:pPr>
    </w:p>
    <w:p w:rsidR="00B45B5A" w:rsidRPr="005A5EE3" w:rsidRDefault="00B45B5A" w:rsidP="00B02C06">
      <w:pPr>
        <w:rPr>
          <w:color w:val="000000"/>
        </w:rPr>
      </w:pPr>
      <w:r>
        <w:rPr>
          <w:color w:val="000000"/>
        </w:rPr>
        <w:t xml:space="preserve">   </w:t>
      </w:r>
      <w:r w:rsidRPr="005A5EE3">
        <w:rPr>
          <w:color w:val="000000"/>
        </w:rPr>
        <w:t>20.05.2015</w:t>
      </w:r>
      <w:r>
        <w:rPr>
          <w:color w:val="000000"/>
        </w:rPr>
        <w:t xml:space="preserve"> года                                                                           №  </w:t>
      </w:r>
      <w:r w:rsidRPr="005A5EE3">
        <w:rPr>
          <w:color w:val="000000"/>
        </w:rPr>
        <w:t>217</w:t>
      </w:r>
    </w:p>
    <w:p w:rsidR="00B45B5A" w:rsidRDefault="00B45B5A" w:rsidP="00B02C06">
      <w:pPr>
        <w:rPr>
          <w:color w:val="000000"/>
        </w:rPr>
      </w:pPr>
    </w:p>
    <w:p w:rsidR="00B45B5A" w:rsidRDefault="00B45B5A" w:rsidP="00B02C06">
      <w:pPr>
        <w:rPr>
          <w:color w:val="000000"/>
        </w:rPr>
      </w:pPr>
    </w:p>
    <w:p w:rsidR="00B45B5A" w:rsidRDefault="00B45B5A" w:rsidP="005A5EE3">
      <w:pPr>
        <w:outlineLvl w:val="0"/>
        <w:rPr>
          <w:color w:val="000000"/>
        </w:rPr>
      </w:pPr>
      <w:r>
        <w:rPr>
          <w:color w:val="000000"/>
        </w:rPr>
        <w:t>О снятии с учета  в качестве нуждающихся</w:t>
      </w:r>
    </w:p>
    <w:p w:rsidR="00B45B5A" w:rsidRDefault="00B45B5A" w:rsidP="005A5EE3">
      <w:pPr>
        <w:outlineLvl w:val="0"/>
        <w:rPr>
          <w:color w:val="000000"/>
        </w:rPr>
      </w:pPr>
      <w:r>
        <w:rPr>
          <w:color w:val="000000"/>
        </w:rPr>
        <w:t>в жилых помещениях, предоставляемых</w:t>
      </w:r>
    </w:p>
    <w:p w:rsidR="00B45B5A" w:rsidRDefault="00B45B5A" w:rsidP="005A5EE3">
      <w:pPr>
        <w:outlineLvl w:val="0"/>
        <w:rPr>
          <w:color w:val="000000"/>
        </w:rPr>
      </w:pPr>
      <w:r>
        <w:rPr>
          <w:color w:val="000000"/>
        </w:rPr>
        <w:t>по договорам социального найма детей сирот</w:t>
      </w:r>
    </w:p>
    <w:p w:rsidR="00B45B5A" w:rsidRDefault="00B45B5A" w:rsidP="005A5EE3">
      <w:pPr>
        <w:outlineLvl w:val="0"/>
        <w:rPr>
          <w:color w:val="000000"/>
        </w:rPr>
      </w:pPr>
      <w:r>
        <w:rPr>
          <w:color w:val="000000"/>
        </w:rPr>
        <w:t>и детей, оставшихся без попечения родителей</w:t>
      </w:r>
    </w:p>
    <w:p w:rsidR="00B45B5A" w:rsidRDefault="00B45B5A" w:rsidP="00B02C06">
      <w:pPr>
        <w:rPr>
          <w:color w:val="000000"/>
        </w:rPr>
      </w:pPr>
    </w:p>
    <w:p w:rsidR="00B45B5A" w:rsidRDefault="00B45B5A" w:rsidP="00B02C06">
      <w:pPr>
        <w:jc w:val="both"/>
        <w:rPr>
          <w:color w:val="000000"/>
        </w:rPr>
      </w:pPr>
      <w:r>
        <w:rPr>
          <w:color w:val="000000"/>
        </w:rPr>
        <w:t xml:space="preserve">     Руководствуясь Жилищным кодексом РФ, Федеральным законом от 21 декабря 1996 года № 159-ФЗ «О дополнительных гарантиях по социальной поддержке детей сирот и детей, оставшихся без попечения родителей, администрация муниципального образования «Красносельское сельское поселение» Выборгского района Ленинградской области»</w:t>
      </w:r>
    </w:p>
    <w:p w:rsidR="00B45B5A" w:rsidRDefault="00B45B5A" w:rsidP="00B02C06">
      <w:pPr>
        <w:jc w:val="both"/>
        <w:rPr>
          <w:color w:val="000000"/>
        </w:rPr>
      </w:pPr>
    </w:p>
    <w:p w:rsidR="00B45B5A" w:rsidRDefault="00B45B5A" w:rsidP="00B02C06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B45B5A" w:rsidRDefault="00B45B5A" w:rsidP="00B02C06">
      <w:pPr>
        <w:jc w:val="both"/>
        <w:rPr>
          <w:color w:val="000000"/>
        </w:rPr>
      </w:pPr>
    </w:p>
    <w:p w:rsidR="00B45B5A" w:rsidRDefault="00B45B5A" w:rsidP="005A5EE3">
      <w:pPr>
        <w:jc w:val="center"/>
        <w:outlineLvl w:val="0"/>
        <w:rPr>
          <w:color w:val="000000"/>
        </w:rPr>
      </w:pPr>
      <w:r>
        <w:rPr>
          <w:color w:val="000000"/>
        </w:rPr>
        <w:t>ПОСТАНОВЛЯЕТ:</w:t>
      </w:r>
    </w:p>
    <w:p w:rsidR="00B45B5A" w:rsidRDefault="00B45B5A" w:rsidP="00B02C06">
      <w:pPr>
        <w:ind w:left="360"/>
        <w:jc w:val="both"/>
        <w:rPr>
          <w:color w:val="000000"/>
        </w:rPr>
      </w:pPr>
    </w:p>
    <w:p w:rsidR="00B45B5A" w:rsidRDefault="00B45B5A" w:rsidP="00B02C06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Снять с учета в качестве нуждающихся в жилых помещениях, предоставляемых по договорам социального найма детей сирот и детей, оставшихся без попечения родителей:</w:t>
      </w:r>
    </w:p>
    <w:p w:rsidR="00B45B5A" w:rsidRDefault="00B45B5A" w:rsidP="00CC2591">
      <w:pPr>
        <w:pStyle w:val="ListParagraph"/>
        <w:numPr>
          <w:ilvl w:val="1"/>
          <w:numId w:val="3"/>
        </w:numPr>
        <w:jc w:val="both"/>
        <w:rPr>
          <w:color w:val="000000"/>
        </w:rPr>
      </w:pPr>
      <w:r>
        <w:rPr>
          <w:color w:val="000000"/>
        </w:rPr>
        <w:t>Ковалеву  Наталью Николаевну  19.05.2005 г.р., состоящую на учете с 28.05.2009 года;</w:t>
      </w:r>
    </w:p>
    <w:p w:rsidR="00B45B5A" w:rsidRDefault="00B45B5A" w:rsidP="00CC2591">
      <w:pPr>
        <w:pStyle w:val="ListParagraph"/>
        <w:numPr>
          <w:ilvl w:val="1"/>
          <w:numId w:val="3"/>
        </w:numPr>
        <w:jc w:val="both"/>
        <w:rPr>
          <w:color w:val="000000"/>
        </w:rPr>
      </w:pPr>
      <w:r>
        <w:rPr>
          <w:color w:val="000000"/>
        </w:rPr>
        <w:t>Богданову Анастасию Сергеевну, 13.06.2001 г.р., состоящую на учете с 26.10.2009 года;</w:t>
      </w:r>
    </w:p>
    <w:p w:rsidR="00B45B5A" w:rsidRDefault="00B45B5A" w:rsidP="00CC2591">
      <w:pPr>
        <w:pStyle w:val="ListParagraph"/>
        <w:numPr>
          <w:ilvl w:val="1"/>
          <w:numId w:val="3"/>
        </w:numPr>
        <w:jc w:val="both"/>
        <w:rPr>
          <w:color w:val="000000"/>
        </w:rPr>
      </w:pPr>
      <w:r>
        <w:rPr>
          <w:color w:val="000000"/>
        </w:rPr>
        <w:t>Заушицына Михаила Валерьевича, 21.07.1996 г.р., состоящего на учете с 06.09.25010 года.</w:t>
      </w:r>
    </w:p>
    <w:p w:rsidR="00B45B5A" w:rsidRPr="002C0B41" w:rsidRDefault="00B45B5A" w:rsidP="002C0B41">
      <w:pPr>
        <w:pStyle w:val="ListParagraph"/>
        <w:numPr>
          <w:ilvl w:val="0"/>
          <w:numId w:val="3"/>
        </w:numPr>
        <w:jc w:val="both"/>
        <w:rPr>
          <w:color w:val="000000"/>
        </w:rPr>
      </w:pPr>
      <w:r w:rsidRPr="002C0B41">
        <w:rPr>
          <w:color w:val="000000"/>
        </w:rPr>
        <w:t xml:space="preserve"> Учетные дела передать в отдел опеки и попечительства Выборгского района для дальнейшего обеспечения их жилыми помещениями.</w:t>
      </w:r>
    </w:p>
    <w:p w:rsidR="00B45B5A" w:rsidRDefault="00B45B5A" w:rsidP="00B02C06">
      <w:pPr>
        <w:ind w:left="720"/>
        <w:jc w:val="both"/>
        <w:rPr>
          <w:color w:val="000000"/>
        </w:rPr>
      </w:pPr>
    </w:p>
    <w:p w:rsidR="00B45B5A" w:rsidRDefault="00B45B5A" w:rsidP="00B02C06">
      <w:pPr>
        <w:jc w:val="both"/>
        <w:rPr>
          <w:color w:val="000000"/>
        </w:rPr>
      </w:pPr>
      <w:r>
        <w:rPr>
          <w:color w:val="000000"/>
        </w:rPr>
        <w:t xml:space="preserve">     3.  Контроль   исполнения данного постановления оставляю за   собой.                       </w:t>
      </w:r>
    </w:p>
    <w:p w:rsidR="00B45B5A" w:rsidRDefault="00B45B5A" w:rsidP="00B02C06">
      <w:pPr>
        <w:jc w:val="both"/>
        <w:rPr>
          <w:color w:val="000000"/>
        </w:rPr>
      </w:pPr>
    </w:p>
    <w:p w:rsidR="00B45B5A" w:rsidRDefault="00B45B5A" w:rsidP="00B02C06">
      <w:pPr>
        <w:ind w:left="360"/>
        <w:jc w:val="both"/>
        <w:rPr>
          <w:color w:val="000000"/>
        </w:rPr>
      </w:pPr>
    </w:p>
    <w:p w:rsidR="00B45B5A" w:rsidRDefault="00B45B5A" w:rsidP="00B02C06">
      <w:pPr>
        <w:ind w:left="720"/>
        <w:jc w:val="both"/>
        <w:rPr>
          <w:color w:val="000000"/>
        </w:rPr>
      </w:pPr>
    </w:p>
    <w:p w:rsidR="00B45B5A" w:rsidRDefault="00B45B5A" w:rsidP="00B02C06">
      <w:pPr>
        <w:ind w:left="720"/>
        <w:jc w:val="both"/>
        <w:rPr>
          <w:color w:val="000000"/>
        </w:rPr>
      </w:pPr>
      <w:r>
        <w:rPr>
          <w:color w:val="000000"/>
        </w:rPr>
        <w:t>Глава администрации                                                             М.Л. Торопов</w:t>
      </w:r>
    </w:p>
    <w:p w:rsidR="00B45B5A" w:rsidRDefault="00B45B5A" w:rsidP="00B02C06">
      <w:pPr>
        <w:ind w:left="720"/>
        <w:jc w:val="both"/>
        <w:rPr>
          <w:color w:val="000000"/>
        </w:rPr>
      </w:pPr>
    </w:p>
    <w:p w:rsidR="00B45B5A" w:rsidRDefault="00B45B5A" w:rsidP="00CC2591">
      <w:pPr>
        <w:ind w:left="72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Разослано: дело-2, отдел опеки и попечительства -1</w:t>
      </w:r>
    </w:p>
    <w:sectPr w:rsidR="00B45B5A" w:rsidSect="009B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C6E12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1B21C3"/>
    <w:multiLevelType w:val="multilevel"/>
    <w:tmpl w:val="F3AE1C5A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760C7EA6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2C06"/>
    <w:rsid w:val="000C6342"/>
    <w:rsid w:val="000C73CB"/>
    <w:rsid w:val="002C0B41"/>
    <w:rsid w:val="002E6BD8"/>
    <w:rsid w:val="002E7753"/>
    <w:rsid w:val="003610EA"/>
    <w:rsid w:val="00476188"/>
    <w:rsid w:val="005A5EE3"/>
    <w:rsid w:val="005F012A"/>
    <w:rsid w:val="0068355F"/>
    <w:rsid w:val="00766166"/>
    <w:rsid w:val="00913BB3"/>
    <w:rsid w:val="009B6742"/>
    <w:rsid w:val="009D0FA5"/>
    <w:rsid w:val="009E3954"/>
    <w:rsid w:val="00B02C06"/>
    <w:rsid w:val="00B45B5A"/>
    <w:rsid w:val="00C0058D"/>
    <w:rsid w:val="00CC2591"/>
    <w:rsid w:val="00EC1C8F"/>
    <w:rsid w:val="00EF7F90"/>
    <w:rsid w:val="00F3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B02C06"/>
    <w:rPr>
      <w:rFonts w:ascii="Times New Roman" w:eastAsia="Times New Roman" w:hAnsi="Times New Roman"/>
      <w:color w:val="3366FF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3C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73CB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73C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73CB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7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C7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73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C73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73C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73C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73C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C73C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C73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C73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C73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C73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C73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C73CB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0C73C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C73CB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73C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73CB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0C73CB"/>
    <w:rPr>
      <w:b/>
      <w:bCs/>
    </w:rPr>
  </w:style>
  <w:style w:type="character" w:styleId="Emphasis">
    <w:name w:val="Emphasis"/>
    <w:basedOn w:val="DefaultParagraphFont"/>
    <w:uiPriority w:val="99"/>
    <w:qFormat/>
    <w:rsid w:val="000C73CB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0C73CB"/>
  </w:style>
  <w:style w:type="paragraph" w:styleId="ListParagraph">
    <w:name w:val="List Paragraph"/>
    <w:basedOn w:val="Normal"/>
    <w:uiPriority w:val="99"/>
    <w:qFormat/>
    <w:rsid w:val="000C73CB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C73CB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0C73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C73CB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C73CB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0C73CB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0C73CB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C73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C73CB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0C73CB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C73CB"/>
    <w:pPr>
      <w:outlineLvl w:val="9"/>
    </w:pPr>
  </w:style>
  <w:style w:type="paragraph" w:styleId="DocumentMap">
    <w:name w:val="Document Map"/>
    <w:basedOn w:val="Normal"/>
    <w:link w:val="DocumentMapChar"/>
    <w:uiPriority w:val="99"/>
    <w:semiHidden/>
    <w:rsid w:val="005A5EE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A5EE3"/>
    <w:rPr>
      <w:rFonts w:ascii="Tahoma" w:hAnsi="Tahoma" w:cs="Tahoma"/>
      <w:color w:val="3366FF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4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1</Pages>
  <Words>230</Words>
  <Characters>1314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123</cp:lastModifiedBy>
  <cp:revision>10</cp:revision>
  <cp:lastPrinted>2014-01-14T10:10:00Z</cp:lastPrinted>
  <dcterms:created xsi:type="dcterms:W3CDTF">2014-01-14T09:57:00Z</dcterms:created>
  <dcterms:modified xsi:type="dcterms:W3CDTF">2015-05-20T08:43:00Z</dcterms:modified>
</cp:coreProperties>
</file>