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36" w:rsidRPr="00461D87" w:rsidRDefault="00265F36" w:rsidP="00E0223D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АДМИНИСТРАЦИЯ МУНИЦ</w:t>
      </w:r>
      <w:r>
        <w:rPr>
          <w:sz w:val="28"/>
          <w:szCs w:val="28"/>
        </w:rPr>
        <w:t>И</w:t>
      </w:r>
      <w:r w:rsidRPr="00461D87">
        <w:rPr>
          <w:sz w:val="28"/>
          <w:szCs w:val="28"/>
        </w:rPr>
        <w:t>ПАЛЬНОГО ОБРАЗОВАНИЯ</w:t>
      </w:r>
    </w:p>
    <w:p w:rsidR="00265F36" w:rsidRPr="00461D87" w:rsidRDefault="00265F36" w:rsidP="00E0223D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«КРАСН</w:t>
      </w:r>
      <w:r>
        <w:rPr>
          <w:sz w:val="28"/>
          <w:szCs w:val="28"/>
        </w:rPr>
        <w:t>О</w:t>
      </w:r>
      <w:r w:rsidRPr="00461D87">
        <w:rPr>
          <w:sz w:val="28"/>
          <w:szCs w:val="28"/>
        </w:rPr>
        <w:t xml:space="preserve">СЕЛЬСКОЕ СЕЛЬСКОЕ ПОСЕЛЕНИЕ» </w:t>
      </w:r>
    </w:p>
    <w:p w:rsidR="00265F36" w:rsidRPr="00461D87" w:rsidRDefault="00265F36" w:rsidP="00E0223D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ВЫБОРГСКОГО РАЙОНА ЛЕНИНГРАДСКОЙ ОБЛАСТИ</w:t>
      </w:r>
    </w:p>
    <w:p w:rsidR="00265F36" w:rsidRDefault="00265F36" w:rsidP="00E0223D">
      <w:pPr>
        <w:jc w:val="center"/>
      </w:pPr>
    </w:p>
    <w:p w:rsidR="00265F36" w:rsidRDefault="00265F36" w:rsidP="00E0223D">
      <w:pPr>
        <w:jc w:val="center"/>
        <w:rPr>
          <w:sz w:val="28"/>
          <w:szCs w:val="28"/>
        </w:rPr>
      </w:pPr>
    </w:p>
    <w:p w:rsidR="00265F36" w:rsidRPr="00461D87" w:rsidRDefault="00265F36" w:rsidP="00E0223D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ПОСТАНОВЛЕНИЕ</w:t>
      </w:r>
    </w:p>
    <w:p w:rsidR="00265F36" w:rsidRPr="00461D87" w:rsidRDefault="00265F36" w:rsidP="00E0223D">
      <w:pPr>
        <w:jc w:val="both"/>
        <w:rPr>
          <w:sz w:val="28"/>
          <w:szCs w:val="28"/>
        </w:rPr>
      </w:pPr>
    </w:p>
    <w:p w:rsidR="00265F36" w:rsidRPr="00461D87" w:rsidRDefault="00265F36" w:rsidP="00E0223D">
      <w:pPr>
        <w:jc w:val="both"/>
        <w:rPr>
          <w:sz w:val="28"/>
          <w:szCs w:val="28"/>
        </w:rPr>
      </w:pPr>
      <w:r w:rsidRPr="00176C5C">
        <w:rPr>
          <w:sz w:val="28"/>
          <w:szCs w:val="28"/>
        </w:rPr>
        <w:t>01</w:t>
      </w:r>
      <w:r>
        <w:rPr>
          <w:sz w:val="28"/>
          <w:szCs w:val="28"/>
        </w:rPr>
        <w:t>.08.2014 г.</w:t>
      </w:r>
      <w:r>
        <w:rPr>
          <w:sz w:val="28"/>
          <w:szCs w:val="28"/>
        </w:rPr>
        <w:tab/>
        <w:t xml:space="preserve">                                                                            № 134 </w:t>
      </w:r>
    </w:p>
    <w:p w:rsidR="00265F36" w:rsidRDefault="00265F36" w:rsidP="008C5B20">
      <w:pPr>
        <w:tabs>
          <w:tab w:val="num" w:pos="0"/>
        </w:tabs>
        <w:jc w:val="both"/>
      </w:pPr>
    </w:p>
    <w:p w:rsidR="00265F36" w:rsidRDefault="00265F36" w:rsidP="004540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265F36" w:rsidRDefault="00265F36" w:rsidP="004540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265F36" w:rsidRDefault="00265F36" w:rsidP="004540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«Красносельское сельское поселение»</w:t>
      </w:r>
      <w:r w:rsidRPr="00760F69">
        <w:rPr>
          <w:sz w:val="28"/>
          <w:szCs w:val="28"/>
        </w:rPr>
        <w:t xml:space="preserve"> </w:t>
      </w:r>
    </w:p>
    <w:p w:rsidR="00265F36" w:rsidRPr="00E0223D" w:rsidRDefault="00265F36" w:rsidP="004540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Выборгского района Ленинградской области</w:t>
      </w:r>
    </w:p>
    <w:p w:rsidR="00265F36" w:rsidRPr="00084CDF" w:rsidRDefault="00265F36" w:rsidP="008D3221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446C0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Pr="009446C0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Pr="009446C0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Pr="00084CDF">
        <w:rPr>
          <w:sz w:val="28"/>
          <w:szCs w:val="28"/>
        </w:rPr>
        <w:t>26</w:t>
      </w:r>
    </w:p>
    <w:p w:rsidR="00265F36" w:rsidRPr="00084CDF" w:rsidRDefault="00265F36" w:rsidP="008D3221">
      <w:pPr>
        <w:tabs>
          <w:tab w:val="num" w:pos="0"/>
        </w:tabs>
        <w:jc w:val="both"/>
        <w:rPr>
          <w:sz w:val="28"/>
          <w:szCs w:val="28"/>
        </w:rPr>
      </w:pPr>
    </w:p>
    <w:p w:rsidR="00265F36" w:rsidRPr="00E0223D" w:rsidRDefault="00265F36" w:rsidP="0013290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 законом от 12.01.1996 г. № 7-ФЗ «О некоммерческих организациях», Порядком определения видов и перечней особо ценного движимого имущества автономных и бюджетных учреждений муниципального образования «Красносельское сельское поселение» Выборгского района Ленинградской области, утвержденным постановлением  администрации муниципального образования «Красносельское сельское поселение» Выборгского района Ленинградской области от 14.03.2011 г. № 18 «Об утверждении Порядка определения видов и перечней особо ценного движимого имущества муниципальных бюджетных и автономных учреждений  муниципального образования «Красносельское сельское поселение» Выборгского района Ленинградской области», постановлением администрации муниципального образования «Красносельское сельское поселение» Выборгского района Ленинградской области от 14.03.2011 г. № 20 «</w:t>
      </w:r>
      <w:r w:rsidRPr="00E0223D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видов особо ценного</w:t>
      </w:r>
      <w:r w:rsidRPr="00E022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движимого </w:t>
      </w:r>
      <w:r w:rsidRPr="00E0223D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муниципальных бюджетных и автономных учреждений муниципального образования «Красносельское сельское поселение»</w:t>
      </w:r>
      <w:r w:rsidRPr="00760F6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Выборгского района Ленинградской области»,</w:t>
      </w:r>
    </w:p>
    <w:p w:rsidR="00265F36" w:rsidRDefault="00265F36" w:rsidP="008C5B20">
      <w:pPr>
        <w:tabs>
          <w:tab w:val="num" w:pos="0"/>
        </w:tabs>
        <w:jc w:val="both"/>
        <w:rPr>
          <w:sz w:val="28"/>
          <w:szCs w:val="28"/>
        </w:rPr>
      </w:pPr>
    </w:p>
    <w:p w:rsidR="00265F36" w:rsidRDefault="00265F36" w:rsidP="0071178E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65F36" w:rsidRPr="00084CDF" w:rsidRDefault="00265F36" w:rsidP="008C5B20">
      <w:pPr>
        <w:tabs>
          <w:tab w:val="num" w:pos="0"/>
        </w:tabs>
        <w:jc w:val="both"/>
        <w:rPr>
          <w:sz w:val="16"/>
          <w:szCs w:val="16"/>
        </w:rPr>
      </w:pPr>
    </w:p>
    <w:p w:rsidR="00265F36" w:rsidRPr="009446C0" w:rsidRDefault="00265F36" w:rsidP="009446C0">
      <w:pPr>
        <w:pStyle w:val="ListParagraph"/>
        <w:numPr>
          <w:ilvl w:val="0"/>
          <w:numId w:val="17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446C0">
        <w:rPr>
          <w:sz w:val="28"/>
          <w:szCs w:val="28"/>
        </w:rPr>
        <w:t xml:space="preserve">Внести изменения в Приложение № </w:t>
      </w:r>
      <w:r>
        <w:rPr>
          <w:sz w:val="28"/>
          <w:szCs w:val="28"/>
        </w:rPr>
        <w:t>1 постановления администрации муниципального образования</w:t>
      </w:r>
      <w:r w:rsidRPr="009446C0">
        <w:rPr>
          <w:sz w:val="28"/>
          <w:szCs w:val="28"/>
        </w:rPr>
        <w:t xml:space="preserve"> «Красносельское сельское поселение» Выборгского района Ленинградской области от 18.03.2011 г. № 26 «Об утверждении перечня особо ценного движимого имущества муниципальных бюдж</w:t>
      </w:r>
      <w:r>
        <w:rPr>
          <w:sz w:val="28"/>
          <w:szCs w:val="28"/>
        </w:rPr>
        <w:t>етных и автономных учреждений муниципального образования</w:t>
      </w:r>
      <w:r w:rsidRPr="009446C0">
        <w:rPr>
          <w:sz w:val="28"/>
          <w:szCs w:val="28"/>
        </w:rPr>
        <w:t xml:space="preserve"> «Красносельское сельское поселение» Выборгского района Ленинградской области»</w:t>
      </w:r>
      <w:r>
        <w:rPr>
          <w:sz w:val="28"/>
          <w:szCs w:val="28"/>
        </w:rPr>
        <w:t xml:space="preserve"> изложив его в новой редакции</w:t>
      </w:r>
      <w:r w:rsidRPr="009446C0">
        <w:rPr>
          <w:sz w:val="28"/>
          <w:szCs w:val="28"/>
        </w:rPr>
        <w:t>.</w:t>
      </w:r>
    </w:p>
    <w:p w:rsidR="00265F36" w:rsidRDefault="00265F36" w:rsidP="00204038">
      <w:pPr>
        <w:ind w:left="360"/>
        <w:jc w:val="both"/>
        <w:rPr>
          <w:sz w:val="28"/>
          <w:szCs w:val="28"/>
        </w:rPr>
      </w:pPr>
    </w:p>
    <w:p w:rsidR="00265F36" w:rsidRDefault="00265F36" w:rsidP="009446C0">
      <w:pPr>
        <w:jc w:val="both"/>
        <w:rPr>
          <w:sz w:val="28"/>
          <w:szCs w:val="28"/>
        </w:rPr>
      </w:pPr>
      <w:r>
        <w:rPr>
          <w:sz w:val="28"/>
          <w:szCs w:val="28"/>
        </w:rPr>
        <w:t>2.   Контроль исполнения настоящего постановления оставляю за собой.</w:t>
      </w:r>
    </w:p>
    <w:p w:rsidR="00265F36" w:rsidRDefault="00265F36" w:rsidP="007F1B9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65F36" w:rsidRDefault="00265F36" w:rsidP="007F1B9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461D87">
        <w:rPr>
          <w:sz w:val="28"/>
          <w:szCs w:val="28"/>
        </w:rPr>
        <w:t xml:space="preserve"> администрации                               </w:t>
      </w:r>
      <w:r>
        <w:rPr>
          <w:sz w:val="28"/>
          <w:szCs w:val="28"/>
        </w:rPr>
        <w:t xml:space="preserve">                      М.Л. Торопов</w:t>
      </w:r>
    </w:p>
    <w:p w:rsidR="00265F36" w:rsidRPr="00760F69" w:rsidRDefault="00265F36" w:rsidP="007F1B9F">
      <w:pPr>
        <w:rPr>
          <w:sz w:val="20"/>
          <w:szCs w:val="20"/>
        </w:rPr>
      </w:pPr>
      <w:r w:rsidRPr="00760F69">
        <w:rPr>
          <w:sz w:val="20"/>
          <w:szCs w:val="20"/>
        </w:rPr>
        <w:t>Разослано: дело, отдел бюджетной политики и учета, газета «Выборг»,  прокуратура, КУМИГ МО «ВР»</w:t>
      </w:r>
    </w:p>
    <w:p w:rsidR="00265F36" w:rsidRDefault="00265F36" w:rsidP="007F1B9F"/>
    <w:p w:rsidR="00265F36" w:rsidRDefault="00265F36" w:rsidP="007F1B9F"/>
    <w:p w:rsidR="00265F36" w:rsidRPr="00B93164" w:rsidRDefault="00265F36" w:rsidP="00176C5C">
      <w:pPr>
        <w:jc w:val="right"/>
        <w:rPr>
          <w:b/>
          <w:bCs/>
        </w:rPr>
      </w:pPr>
      <w:r w:rsidRPr="00B93164">
        <w:rPr>
          <w:b/>
          <w:bCs/>
        </w:rPr>
        <w:t>Приложение 1</w:t>
      </w:r>
    </w:p>
    <w:p w:rsidR="00265F36" w:rsidRDefault="00265F36" w:rsidP="00176C5C">
      <w:pPr>
        <w:jc w:val="right"/>
      </w:pPr>
      <w:r>
        <w:t xml:space="preserve">к </w:t>
      </w:r>
      <w:r w:rsidRPr="0045403B">
        <w:t xml:space="preserve"> </w:t>
      </w:r>
      <w:r>
        <w:t xml:space="preserve">постановлению администрации </w:t>
      </w:r>
    </w:p>
    <w:p w:rsidR="00265F36" w:rsidRDefault="00265F36" w:rsidP="00176C5C">
      <w:pPr>
        <w:jc w:val="right"/>
      </w:pPr>
      <w:r>
        <w:t>муниципального образования</w:t>
      </w:r>
    </w:p>
    <w:p w:rsidR="00265F36" w:rsidRDefault="00265F36" w:rsidP="00176C5C">
      <w:pPr>
        <w:jc w:val="right"/>
      </w:pPr>
      <w:r>
        <w:t>«Красносельское сельское поселение»</w:t>
      </w:r>
    </w:p>
    <w:p w:rsidR="00265F36" w:rsidRDefault="00265F36" w:rsidP="00176C5C">
      <w:pPr>
        <w:jc w:val="right"/>
      </w:pPr>
      <w:r>
        <w:t>Выборгский район Ленинградской области</w:t>
      </w:r>
    </w:p>
    <w:p w:rsidR="00265F36" w:rsidRDefault="00265F36" w:rsidP="00176C5C">
      <w:pPr>
        <w:jc w:val="center"/>
      </w:pPr>
      <w:r>
        <w:t xml:space="preserve">                                                                            </w:t>
      </w:r>
      <w:r>
        <w:rPr>
          <w:lang w:val="en-US"/>
        </w:rPr>
        <w:t>o</w:t>
      </w:r>
      <w:r>
        <w:t>т</w:t>
      </w:r>
      <w:r w:rsidRPr="007400F3">
        <w:t xml:space="preserve"> </w:t>
      </w:r>
      <w:r>
        <w:rPr>
          <w:lang w:val="en-US"/>
        </w:rPr>
        <w:t>01</w:t>
      </w:r>
      <w:r>
        <w:t>.08. 2014 года № 134</w:t>
      </w:r>
    </w:p>
    <w:p w:rsidR="00265F36" w:rsidRPr="00B575E6" w:rsidRDefault="00265F36" w:rsidP="00176C5C">
      <w:pPr>
        <w:jc w:val="center"/>
      </w:pPr>
      <w:r>
        <w:t xml:space="preserve">                                                                   </w:t>
      </w:r>
    </w:p>
    <w:tbl>
      <w:tblPr>
        <w:tblW w:w="0" w:type="auto"/>
        <w:tblInd w:w="-106" w:type="dxa"/>
        <w:tblLayout w:type="fixed"/>
        <w:tblLook w:val="00A0"/>
      </w:tblPr>
      <w:tblGrid>
        <w:gridCol w:w="412"/>
        <w:gridCol w:w="1177"/>
        <w:gridCol w:w="1947"/>
        <w:gridCol w:w="621"/>
        <w:gridCol w:w="805"/>
        <w:gridCol w:w="1119"/>
        <w:gridCol w:w="1127"/>
        <w:gridCol w:w="1033"/>
        <w:gridCol w:w="1221"/>
      </w:tblGrid>
      <w:tr w:rsidR="00265F36" w:rsidRPr="002A4726" w:rsidTr="003666DD">
        <w:trPr>
          <w:trHeight w:val="315"/>
        </w:trPr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jc w:val="center"/>
              <w:rPr>
                <w:b/>
                <w:bCs/>
              </w:rPr>
            </w:pPr>
            <w:r w:rsidRPr="002A4726">
              <w:rPr>
                <w:b/>
                <w:bCs/>
              </w:rPr>
              <w:t>ПЕРЕЧЕНЬ</w:t>
            </w:r>
          </w:p>
        </w:tc>
      </w:tr>
      <w:tr w:rsidR="00265F36" w:rsidRPr="002A4726" w:rsidTr="003666DD">
        <w:trPr>
          <w:trHeight w:val="315"/>
        </w:trPr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2A4726">
              <w:rPr>
                <w:b/>
                <w:bCs/>
                <w:color w:val="000000"/>
                <w:u w:val="single"/>
              </w:rPr>
              <w:t>особо ценного движимого имущества</w:t>
            </w:r>
            <w:r>
              <w:rPr>
                <w:b/>
                <w:bCs/>
                <w:color w:val="000000"/>
                <w:u w:val="single"/>
              </w:rPr>
              <w:t xml:space="preserve"> по состоянию на 01.08.2014 года</w:t>
            </w:r>
            <w:r w:rsidRPr="002A4726">
              <w:rPr>
                <w:b/>
                <w:bCs/>
                <w:color w:val="000000"/>
                <w:u w:val="single"/>
              </w:rPr>
              <w:t xml:space="preserve"> </w:t>
            </w:r>
          </w:p>
        </w:tc>
      </w:tr>
      <w:tr w:rsidR="00265F36" w:rsidRPr="002A4726" w:rsidTr="003666DD">
        <w:trPr>
          <w:trHeight w:val="255"/>
        </w:trPr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36" w:rsidRPr="002A4726" w:rsidTr="003666DD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5F36" w:rsidRPr="002A4726" w:rsidRDefault="00265F36" w:rsidP="003666D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65F36" w:rsidRPr="002A4726" w:rsidTr="003666DD">
        <w:trPr>
          <w:trHeight w:val="330"/>
        </w:trPr>
        <w:tc>
          <w:tcPr>
            <w:tcW w:w="4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2A4726">
              <w:rPr>
                <w:rFonts w:ascii="Arial CYR" w:hAnsi="Arial CYR" w:cs="Arial CYR"/>
                <w:sz w:val="12"/>
                <w:szCs w:val="12"/>
              </w:rPr>
              <w:t>№ п.п.</w:t>
            </w:r>
          </w:p>
        </w:tc>
        <w:tc>
          <w:tcPr>
            <w:tcW w:w="11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2A4726">
              <w:rPr>
                <w:rFonts w:ascii="Arial CYR" w:hAnsi="Arial CYR" w:cs="Arial CYR"/>
                <w:sz w:val="12"/>
                <w:szCs w:val="12"/>
              </w:rPr>
              <w:t>Инвентарный номер</w:t>
            </w:r>
          </w:p>
        </w:tc>
        <w:tc>
          <w:tcPr>
            <w:tcW w:w="194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2A4726">
              <w:rPr>
                <w:rFonts w:ascii="Arial CYR" w:hAnsi="Arial CYR" w:cs="Arial CYR"/>
                <w:sz w:val="12"/>
                <w:szCs w:val="12"/>
              </w:rPr>
              <w:t>Наименование объекта</w:t>
            </w:r>
          </w:p>
        </w:tc>
        <w:tc>
          <w:tcPr>
            <w:tcW w:w="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2A4726">
              <w:rPr>
                <w:rFonts w:ascii="Arial CYR" w:hAnsi="Arial CYR" w:cs="Arial CYR"/>
                <w:sz w:val="12"/>
                <w:szCs w:val="12"/>
              </w:rPr>
              <w:t>Кол-во</w:t>
            </w:r>
          </w:p>
        </w:tc>
        <w:tc>
          <w:tcPr>
            <w:tcW w:w="80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2A4726">
              <w:rPr>
                <w:rFonts w:ascii="Arial CYR" w:hAnsi="Arial CYR" w:cs="Arial CYR"/>
                <w:sz w:val="12"/>
                <w:szCs w:val="12"/>
              </w:rPr>
              <w:t>Год ввода в эксплуатацию</w:t>
            </w:r>
          </w:p>
        </w:tc>
        <w:tc>
          <w:tcPr>
            <w:tcW w:w="111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857AC4" w:rsidRDefault="00265F36" w:rsidP="003666DD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№ и дата постановления об утверждении особо ценного имущества</w:t>
            </w:r>
          </w:p>
        </w:tc>
        <w:tc>
          <w:tcPr>
            <w:tcW w:w="11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2A4726">
              <w:rPr>
                <w:rFonts w:ascii="Arial CYR" w:hAnsi="Arial CYR" w:cs="Arial CYR"/>
                <w:sz w:val="12"/>
                <w:szCs w:val="12"/>
              </w:rPr>
              <w:t>Балансовая стоимость (руб.)</w:t>
            </w:r>
          </w:p>
        </w:tc>
        <w:tc>
          <w:tcPr>
            <w:tcW w:w="1033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2A4726">
              <w:rPr>
                <w:rFonts w:ascii="Arial CYR" w:hAnsi="Arial CYR" w:cs="Arial CYR"/>
                <w:sz w:val="12"/>
                <w:szCs w:val="12"/>
              </w:rPr>
              <w:t>Амортизация</w:t>
            </w:r>
          </w:p>
        </w:tc>
        <w:tc>
          <w:tcPr>
            <w:tcW w:w="12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 w:rsidRPr="002A4726">
              <w:rPr>
                <w:rFonts w:ascii="Arial CYR" w:hAnsi="Arial CYR" w:cs="Arial CYR"/>
                <w:sz w:val="12"/>
                <w:szCs w:val="12"/>
              </w:rPr>
              <w:t>Остаточная стоимость (руб.)</w:t>
            </w:r>
          </w:p>
        </w:tc>
      </w:tr>
      <w:tr w:rsidR="00265F36" w:rsidRPr="002A4726" w:rsidTr="003666DD">
        <w:trPr>
          <w:trHeight w:val="457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472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01389125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Акустич.система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2008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18.03.2011 №26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D17C11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 w:rsidRPr="00D17C11">
              <w:rPr>
                <w:rFonts w:ascii="MS Sans Serif" w:hAnsi="MS Sans Serif" w:cs="MS Sans Serif"/>
                <w:sz w:val="16"/>
                <w:szCs w:val="16"/>
              </w:rPr>
              <w:t>23044,50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756B7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11835,73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11208,77</w:t>
            </w:r>
          </w:p>
          <w:p w:rsidR="00265F36" w:rsidRPr="00EC6F5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</w:p>
        </w:tc>
      </w:tr>
      <w:tr w:rsidR="00265F36" w:rsidRPr="002A4726" w:rsidTr="003666DD">
        <w:trPr>
          <w:trHeight w:val="564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4726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01389126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Акустич.система-1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2008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18.03.2011 №26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D17C11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 w:rsidRPr="00D17C11">
              <w:rPr>
                <w:rFonts w:ascii="MS Sans Serif" w:hAnsi="MS Sans Serif" w:cs="MS Sans Serif"/>
                <w:sz w:val="16"/>
                <w:szCs w:val="16"/>
              </w:rPr>
              <w:t>27153,50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13098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14055,50</w:t>
            </w:r>
          </w:p>
        </w:tc>
      </w:tr>
      <w:tr w:rsidR="00265F36" w:rsidRPr="002A4726" w:rsidTr="003666DD">
        <w:trPr>
          <w:trHeight w:val="558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4726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01389128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Зеленый лазер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2008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18.03.2011 №26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D17C11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 w:rsidRPr="00D17C11">
              <w:rPr>
                <w:rFonts w:ascii="MS Sans Serif" w:hAnsi="MS Sans Serif" w:cs="MS Sans Serif"/>
                <w:sz w:val="16"/>
                <w:szCs w:val="16"/>
              </w:rPr>
              <w:t>16900,00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16900,00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66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4726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01389131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Тренажер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2009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18.03.2011 №26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D17C11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 w:rsidRPr="00D17C11">
              <w:rPr>
                <w:rFonts w:ascii="MS Sans Serif" w:hAnsi="MS Sans Serif" w:cs="MS Sans Serif"/>
                <w:sz w:val="16"/>
                <w:szCs w:val="16"/>
              </w:rPr>
              <w:t>7000,00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7000,00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46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4726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01389135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Колонки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 xml:space="preserve"> окрашен.черн.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2009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18.03.2011 №26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D17C11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 w:rsidRPr="00D17C11">
              <w:rPr>
                <w:rFonts w:ascii="MS Sans Serif" w:hAnsi="MS Sans Serif" w:cs="MS Sans Serif"/>
                <w:sz w:val="16"/>
                <w:szCs w:val="16"/>
              </w:rPr>
              <w:t>37960,00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13002,88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24957,12</w:t>
            </w:r>
          </w:p>
        </w:tc>
      </w:tr>
      <w:tr w:rsidR="00265F36" w:rsidRPr="002A4726" w:rsidTr="003666DD">
        <w:trPr>
          <w:trHeight w:val="554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4726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01389136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Соудинг окрашен.черн.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2009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18.03.2011 №26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D17C11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 w:rsidRPr="00D17C11">
              <w:rPr>
                <w:rFonts w:ascii="MS Sans Serif" w:hAnsi="MS Sans Serif" w:cs="MS Sans Serif"/>
                <w:sz w:val="16"/>
                <w:szCs w:val="16"/>
              </w:rPr>
              <w:t>27120,00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9199,09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17920,91</w:t>
            </w:r>
          </w:p>
        </w:tc>
      </w:tr>
      <w:tr w:rsidR="00265F36" w:rsidRPr="002A4726" w:rsidTr="003666DD">
        <w:trPr>
          <w:trHeight w:val="420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4726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01389139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Компьютер с комплекте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2009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18.03.2011 №26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D17C11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 w:rsidRPr="00D17C11">
              <w:rPr>
                <w:rFonts w:ascii="MS Sans Serif" w:hAnsi="MS Sans Serif" w:cs="MS Sans Serif"/>
                <w:sz w:val="16"/>
                <w:szCs w:val="16"/>
              </w:rPr>
              <w:t>25000,00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6061C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25000.00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6061C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0.00</w:t>
            </w:r>
          </w:p>
        </w:tc>
      </w:tr>
      <w:tr w:rsidR="00265F36" w:rsidRPr="002A4726" w:rsidTr="003666DD">
        <w:trPr>
          <w:trHeight w:val="553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4726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01389140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Проектор ЭПСОН ЕВ-Х8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2009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18.03.2011 №26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D17C11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 w:rsidRPr="00D17C11">
              <w:rPr>
                <w:rFonts w:ascii="MS Sans Serif" w:hAnsi="MS Sans Serif" w:cs="MS Sans Serif"/>
                <w:sz w:val="16"/>
                <w:szCs w:val="16"/>
              </w:rPr>
              <w:t>36400,00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6061C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36400.00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6061C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0.00</w:t>
            </w:r>
          </w:p>
        </w:tc>
      </w:tr>
      <w:tr w:rsidR="00265F36" w:rsidRPr="002A4726" w:rsidTr="003666DD">
        <w:trPr>
          <w:trHeight w:val="405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4726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010900</w:t>
            </w:r>
            <w:r>
              <w:rPr>
                <w:rFonts w:ascii="MS Sans Serif" w:hAnsi="MS Sans Serif" w:cs="MS Sans Serif"/>
                <w:sz w:val="16"/>
                <w:szCs w:val="16"/>
              </w:rPr>
              <w:t>0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9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Рессиве</w:t>
            </w:r>
            <w:r>
              <w:rPr>
                <w:rFonts w:ascii="MS Sans Serif" w:hAnsi="MS Sans Serif" w:cs="MS Sans Serif"/>
                <w:sz w:val="16"/>
                <w:szCs w:val="16"/>
              </w:rPr>
              <w:t xml:space="preserve">р  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 xml:space="preserve"> Пионер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2010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18.03.2011 №26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D17C11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 w:rsidRPr="00D17C11">
              <w:rPr>
                <w:rFonts w:ascii="MS Sans Serif" w:hAnsi="MS Sans Serif" w:cs="MS Sans Serif"/>
                <w:sz w:val="16"/>
                <w:szCs w:val="16"/>
              </w:rPr>
              <w:t>9900,00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9900,00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467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10400030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Ноутбук АСУС К 50С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2009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18.03.2011 №26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D17C11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 w:rsidRPr="00D17C11">
              <w:rPr>
                <w:rFonts w:ascii="MS Sans Serif" w:hAnsi="MS Sans Serif" w:cs="MS Sans Serif"/>
                <w:sz w:val="16"/>
                <w:szCs w:val="16"/>
              </w:rPr>
              <w:t>22080,00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6061C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22080.00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6061C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0.00</w:t>
            </w:r>
          </w:p>
        </w:tc>
      </w:tr>
      <w:tr w:rsidR="00265F36" w:rsidRPr="002A4726" w:rsidTr="003666DD">
        <w:trPr>
          <w:trHeight w:val="515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06061C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10400112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Витрина настенная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2010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18.03.2011 №26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sz w:val="16"/>
                <w:szCs w:val="16"/>
              </w:rPr>
              <w:t>24837,00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18247,68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6589,32</w:t>
            </w:r>
          </w:p>
        </w:tc>
      </w:tr>
      <w:tr w:rsidR="00265F36" w:rsidRPr="002A4726" w:rsidTr="003666DD">
        <w:trPr>
          <w:trHeight w:val="553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6061C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10400011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6061C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Пианино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1989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18021,30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18021,30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01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06061C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10400025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Принтер Самсунг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2008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8700,00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8700,00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470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06061C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10400034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Микрафон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2009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9520,00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9520,00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17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06061C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10400035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Одинарный проигрователь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2009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12930,00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12930,00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79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06061C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10100028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Микшерный  пульт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2009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12460,00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12460,00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59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06061C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10500010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Автомашина НИВА-Шевралет 212300-505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2011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600000,00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240000,00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360000,00</w:t>
            </w:r>
          </w:p>
        </w:tc>
      </w:tr>
      <w:tr w:rsidR="00265F36" w:rsidRPr="002A4726" w:rsidTr="003666DD">
        <w:trPr>
          <w:trHeight w:val="553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170A79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10500003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Акустическая система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2012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 xml:space="preserve">10.09.2012         </w:t>
            </w:r>
          </w:p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 xml:space="preserve">    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8870,00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8870,00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440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170A79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10500004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Двухант.вокал.радиосистема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2012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12260,00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12260,00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445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170A79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10500003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Акустическая система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2012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8870,00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8870,00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491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170A79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10400160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70A79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Музык.центр LG RBD 154K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2011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9900,00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9900,00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69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170A79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10400198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Компьютер в комплекте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2011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49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170A79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10400197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Компьютер в комплекте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2011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409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170A79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10400196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Компьютер в комплекте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2011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442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170A79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10400195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Компьютер в комплекте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2011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10.09.2012 №113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47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170A79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10500006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Комплект оборудования для интернета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2012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25.02.2013 №22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69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E6DA4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10500007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Комплект оборудования для интернета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2012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25.02.2013 №22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49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10500008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Комплект оборудования для интернета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2012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25.02.2013 №22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57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10500009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Комплект оборудования для интернета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2012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25.02.2013 №22</w:t>
            </w:r>
            <w:r w:rsidRPr="002A4726">
              <w:rPr>
                <w:rFonts w:ascii="MS Sans Serif" w:hAnsi="MS Sans Serif" w:cs="MS Sans Serif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440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10500010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Комплект оборудования для интернета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10.12.2013 №220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25000,00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29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10500013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Тент для уличной сцены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10.12.2013 №220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13890</w:t>
            </w:r>
            <w:r>
              <w:rPr>
                <w:rFonts w:ascii="MS Sans Serif" w:hAnsi="MS Sans Serif" w:cs="MS Sans Serif"/>
                <w:sz w:val="16"/>
                <w:szCs w:val="16"/>
              </w:rPr>
              <w:t>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138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9</w:t>
            </w: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551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10400039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Ноутбук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10.12.2013 №220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19890,00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19890,00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255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E16657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33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E16657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10400040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E16657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 xml:space="preserve">Радиосистема 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SENNHEISER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 xml:space="preserve"> 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EW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 xml:space="preserve"> 135-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G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>3-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A</w:t>
            </w:r>
            <w:r>
              <w:rPr>
                <w:rFonts w:ascii="MS Sans Serif" w:hAnsi="MS Sans Serif" w:cs="MS Sans Serif"/>
                <w:sz w:val="16"/>
                <w:szCs w:val="16"/>
              </w:rPr>
              <w:t xml:space="preserve"> ручной перед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 xml:space="preserve">.с </w:t>
            </w:r>
            <w:r>
              <w:rPr>
                <w:rFonts w:ascii="MS Sans Serif" w:hAnsi="MS Sans Serif" w:cs="MS Sans Serif"/>
                <w:sz w:val="16"/>
                <w:szCs w:val="16"/>
              </w:rPr>
              <w:t>динамич.микрафоном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30.12.2013 №235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27449,00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27449,00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255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E16657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34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E16657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10400040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E16657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 xml:space="preserve">Радиосистема 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SENNHEISER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 xml:space="preserve"> 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EW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 xml:space="preserve"> 135-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G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>3-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A</w:t>
            </w:r>
            <w:r>
              <w:rPr>
                <w:rFonts w:ascii="MS Sans Serif" w:hAnsi="MS Sans Serif" w:cs="MS Sans Serif"/>
                <w:sz w:val="16"/>
                <w:szCs w:val="16"/>
              </w:rPr>
              <w:t xml:space="preserve"> ручной перед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 xml:space="preserve">.с </w:t>
            </w:r>
            <w:r>
              <w:rPr>
                <w:rFonts w:ascii="MS Sans Serif" w:hAnsi="MS Sans Serif" w:cs="MS Sans Serif"/>
                <w:sz w:val="16"/>
                <w:szCs w:val="16"/>
              </w:rPr>
              <w:t>динамич.микрафоном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30.12.2013 №235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27449,00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27449,00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255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E16657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E16657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1040004</w:t>
            </w: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E16657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 xml:space="preserve">Радиосистема 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SENNHEISER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 xml:space="preserve"> 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EW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 xml:space="preserve"> 135-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G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>3-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A</w:t>
            </w:r>
            <w:r>
              <w:rPr>
                <w:rFonts w:ascii="MS Sans Serif" w:hAnsi="MS Sans Serif" w:cs="MS Sans Serif"/>
                <w:sz w:val="16"/>
                <w:szCs w:val="16"/>
              </w:rPr>
              <w:t xml:space="preserve"> ручной перед</w:t>
            </w:r>
            <w:r w:rsidRPr="00E16657">
              <w:rPr>
                <w:rFonts w:ascii="MS Sans Serif" w:hAnsi="MS Sans Serif" w:cs="MS Sans Serif"/>
                <w:sz w:val="16"/>
                <w:szCs w:val="16"/>
              </w:rPr>
              <w:t xml:space="preserve">.с </w:t>
            </w:r>
            <w:r>
              <w:rPr>
                <w:rFonts w:ascii="MS Sans Serif" w:hAnsi="MS Sans Serif" w:cs="MS Sans Serif"/>
                <w:sz w:val="16"/>
                <w:szCs w:val="16"/>
              </w:rPr>
              <w:t>динамич.микрафоном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30.12.2013 №235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27449,00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27449,00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255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36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0279B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10400044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AKG</w:t>
            </w:r>
            <w:r w:rsidRPr="0010279B">
              <w:rPr>
                <w:rFonts w:ascii="MS Sans Serif" w:hAnsi="MS Sans Serif" w:cs="MS Sans Serif"/>
                <w:sz w:val="16"/>
                <w:szCs w:val="16"/>
              </w:rPr>
              <w:t xml:space="preserve"> 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WMS</w:t>
            </w:r>
            <w:r w:rsidRPr="0010279B">
              <w:rPr>
                <w:rFonts w:ascii="MS Sans Serif" w:hAnsi="MS Sans Serif" w:cs="MS Sans Serif"/>
                <w:sz w:val="16"/>
                <w:szCs w:val="16"/>
              </w:rPr>
              <w:t xml:space="preserve">40 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Mini</w:t>
            </w:r>
            <w:r w:rsidRPr="0010279B">
              <w:rPr>
                <w:rFonts w:ascii="MS Sans Serif" w:hAnsi="MS Sans Serif" w:cs="MS Sans Serif"/>
                <w:sz w:val="16"/>
                <w:szCs w:val="16"/>
              </w:rPr>
              <w:t xml:space="preserve"> </w:t>
            </w:r>
            <w:r>
              <w:rPr>
                <w:rFonts w:ascii="MS Sans Serif" w:hAnsi="MS Sans Serif" w:cs="MS Sans Serif"/>
                <w:sz w:val="16"/>
                <w:szCs w:val="16"/>
              </w:rPr>
              <w:t>вокальная радиосист.</w:t>
            </w:r>
          </w:p>
          <w:p w:rsidR="00265F36" w:rsidRPr="0010279B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С двумя ручными передатч.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30.12.2013 №235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10872,00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10872,00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255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10400045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0279B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Светодиодный центральный эффект серии Tri Color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0279B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0279B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30.12.2013 №235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0279B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33250</w:t>
            </w:r>
            <w:r>
              <w:rPr>
                <w:rFonts w:ascii="MS Sans Serif" w:hAnsi="MS Sans Serif" w:cs="MS Sans Serif"/>
                <w:sz w:val="16"/>
                <w:szCs w:val="16"/>
              </w:rPr>
              <w:t>,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0279B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33250</w:t>
            </w:r>
            <w:r>
              <w:rPr>
                <w:rFonts w:ascii="MS Sans Serif" w:hAnsi="MS Sans Serif" w:cs="MS Sans Serif"/>
                <w:sz w:val="16"/>
                <w:szCs w:val="16"/>
              </w:rPr>
              <w:t>,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40C99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481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38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756B7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 w:rsidRPr="001756B7">
              <w:rPr>
                <w:rFonts w:ascii="MS Sans Serif" w:hAnsi="MS Sans Serif" w:cs="MS Sans Serif"/>
                <w:sz w:val="16"/>
                <w:szCs w:val="16"/>
              </w:rPr>
              <w:t>105000011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756B7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Усилитель мощности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756B7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756B7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756B7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30.12.2013 №235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756B7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21698,00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756B7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21698,00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756B7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255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0367AF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39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  <w:lang w:val="en-US"/>
              </w:rPr>
            </w:pPr>
            <w:r w:rsidRPr="000367AF">
              <w:rPr>
                <w:rFonts w:ascii="MS Sans Serif" w:hAnsi="MS Sans Serif" w:cs="MS Sans Serif"/>
                <w:sz w:val="16"/>
                <w:szCs w:val="16"/>
                <w:lang w:val="en-US"/>
              </w:rPr>
              <w:t>105</w:t>
            </w:r>
            <w:r>
              <w:rPr>
                <w:rFonts w:ascii="MS Sans Serif" w:hAnsi="MS Sans Serif" w:cs="MS Sans Serif"/>
                <w:sz w:val="16"/>
                <w:szCs w:val="16"/>
                <w:lang w:val="en-US"/>
              </w:rPr>
              <w:t>000044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Микшерный пульт 4-6 микр/мин.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12800,00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</w:p>
          <w:p w:rsidR="00265F36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12800,00</w:t>
            </w:r>
          </w:p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255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105000059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Банер на метал.конструкции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right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75000,00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75000,00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0367AF" w:rsidRDefault="00265F36" w:rsidP="003666DD">
            <w:pPr>
              <w:jc w:val="center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ascii="MS Sans Serif" w:hAnsi="MS Sans Serif" w:cs="MS Sans Serif"/>
                <w:sz w:val="16"/>
                <w:szCs w:val="16"/>
              </w:rPr>
              <w:t>0,00</w:t>
            </w:r>
          </w:p>
        </w:tc>
      </w:tr>
      <w:tr w:rsidR="00265F36" w:rsidRPr="002A4726" w:rsidTr="003666DD">
        <w:trPr>
          <w:trHeight w:val="412"/>
        </w:trPr>
        <w:tc>
          <w:tcPr>
            <w:tcW w:w="41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:rsidR="00265F36" w:rsidRPr="002A4726" w:rsidRDefault="00265F36" w:rsidP="003666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4726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b/>
                <w:bCs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rPr>
                <w:rFonts w:ascii="MS Sans Serif" w:hAnsi="MS Sans Serif" w:cs="MS Sans Serif"/>
                <w:b/>
                <w:bCs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b/>
                <w:bCs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b/>
                <w:bCs/>
                <w:sz w:val="16"/>
                <w:szCs w:val="16"/>
              </w:rPr>
            </w:pPr>
            <w:r w:rsidRPr="002A4726">
              <w:rPr>
                <w:rFonts w:ascii="MS Sans Serif" w:hAnsi="MS Sans Serif" w:cs="MS Sans Serif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2A4726" w:rsidRDefault="00265F36" w:rsidP="003666DD">
            <w:pPr>
              <w:jc w:val="center"/>
              <w:rPr>
                <w:rFonts w:ascii="MS Sans Serif" w:hAnsi="MS Sans Serif" w:cs="MS Sans Serif"/>
                <w:b/>
                <w:bCs/>
                <w:sz w:val="16"/>
                <w:szCs w:val="16"/>
              </w:rPr>
            </w:pPr>
            <w:r>
              <w:rPr>
                <w:rFonts w:ascii="MS Sans Serif" w:hAnsi="MS Sans Serif" w:cs="MS Sans Serif"/>
                <w:b/>
                <w:bCs/>
                <w:sz w:val="16"/>
                <w:szCs w:val="16"/>
              </w:rPr>
              <w:t>х</w:t>
            </w:r>
            <w:r w:rsidRPr="002A4726">
              <w:rPr>
                <w:rFonts w:ascii="MS Sans Serif" w:hAnsi="MS Sans Serif" w:cs="MS Sans Serif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40C99" w:rsidRDefault="00265F36" w:rsidP="003666DD">
            <w:pPr>
              <w:jc w:val="right"/>
              <w:rPr>
                <w:rFonts w:ascii="MS Sans Serif" w:hAnsi="MS Sans Serif" w:cs="MS Sans Serif"/>
                <w:b/>
                <w:bCs/>
                <w:sz w:val="16"/>
                <w:szCs w:val="16"/>
              </w:rPr>
            </w:pPr>
            <w:r>
              <w:rPr>
                <w:rFonts w:ascii="MS Sans Serif" w:hAnsi="MS Sans Serif" w:cs="MS Sans Serif"/>
                <w:b/>
                <w:bCs/>
                <w:sz w:val="16"/>
                <w:szCs w:val="16"/>
              </w:rPr>
              <w:t>1 433 673,30</w:t>
            </w:r>
          </w:p>
        </w:tc>
        <w:tc>
          <w:tcPr>
            <w:tcW w:w="103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DF3032" w:rsidRDefault="00265F36" w:rsidP="003666DD">
            <w:pPr>
              <w:jc w:val="center"/>
              <w:rPr>
                <w:rFonts w:ascii="MS Sans Serif" w:hAnsi="MS Sans Serif" w:cs="MS Sans Serif"/>
                <w:b/>
                <w:bCs/>
                <w:sz w:val="16"/>
                <w:szCs w:val="16"/>
              </w:rPr>
            </w:pPr>
            <w:r>
              <w:rPr>
                <w:rFonts w:ascii="MS Sans Serif" w:hAnsi="MS Sans Serif" w:cs="MS Sans Serif"/>
                <w:b/>
                <w:bCs/>
                <w:sz w:val="16"/>
                <w:szCs w:val="16"/>
              </w:rPr>
              <w:t>998 941,68</w:t>
            </w:r>
          </w:p>
        </w:tc>
        <w:tc>
          <w:tcPr>
            <w:tcW w:w="122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65F36" w:rsidRPr="00140C99" w:rsidRDefault="00265F36" w:rsidP="003666DD">
            <w:pPr>
              <w:jc w:val="center"/>
              <w:rPr>
                <w:rFonts w:ascii="MS Sans Serif" w:hAnsi="MS Sans Serif" w:cs="MS Sans Serif"/>
                <w:b/>
                <w:bCs/>
                <w:sz w:val="16"/>
                <w:szCs w:val="16"/>
              </w:rPr>
            </w:pPr>
            <w:r>
              <w:rPr>
                <w:rFonts w:ascii="MS Sans Serif" w:hAnsi="MS Sans Serif" w:cs="MS Sans Serif"/>
                <w:b/>
                <w:bCs/>
                <w:sz w:val="16"/>
                <w:szCs w:val="16"/>
              </w:rPr>
              <w:t>434 731,62</w:t>
            </w:r>
          </w:p>
        </w:tc>
      </w:tr>
    </w:tbl>
    <w:p w:rsidR="00265F36" w:rsidRDefault="00265F36" w:rsidP="00176C5C"/>
    <w:p w:rsidR="00265F36" w:rsidRDefault="00265F36" w:rsidP="00176C5C">
      <w:pPr>
        <w:tabs>
          <w:tab w:val="left" w:pos="6645"/>
        </w:tabs>
      </w:pPr>
      <w:r w:rsidRPr="00E16657">
        <w:tab/>
      </w:r>
    </w:p>
    <w:p w:rsidR="00265F36" w:rsidRDefault="00265F36" w:rsidP="00176C5C"/>
    <w:p w:rsidR="00265F36" w:rsidRDefault="00265F36" w:rsidP="007F1B9F"/>
    <w:sectPr w:rsidR="00265F36" w:rsidSect="001E7CFE">
      <w:pgSz w:w="11906" w:h="16838"/>
      <w:pgMar w:top="539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C0C"/>
    <w:multiLevelType w:val="multilevel"/>
    <w:tmpl w:val="1E9C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01516"/>
    <w:multiLevelType w:val="multilevel"/>
    <w:tmpl w:val="9D06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87E7C"/>
    <w:multiLevelType w:val="hybridMultilevel"/>
    <w:tmpl w:val="C8C82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F7563E"/>
    <w:multiLevelType w:val="hybridMultilevel"/>
    <w:tmpl w:val="78F6E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252D56"/>
    <w:multiLevelType w:val="multilevel"/>
    <w:tmpl w:val="7292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DB92816"/>
    <w:multiLevelType w:val="hybridMultilevel"/>
    <w:tmpl w:val="C372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C38BD"/>
    <w:multiLevelType w:val="hybridMultilevel"/>
    <w:tmpl w:val="988CA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9226A2"/>
    <w:multiLevelType w:val="multilevel"/>
    <w:tmpl w:val="A1D8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880381"/>
    <w:multiLevelType w:val="multilevel"/>
    <w:tmpl w:val="9D06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81C13"/>
    <w:multiLevelType w:val="hybridMultilevel"/>
    <w:tmpl w:val="1100AB98"/>
    <w:lvl w:ilvl="0" w:tplc="4C6635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9222F6"/>
    <w:multiLevelType w:val="hybridMultilevel"/>
    <w:tmpl w:val="C15C6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BF33C2"/>
    <w:multiLevelType w:val="hybridMultilevel"/>
    <w:tmpl w:val="F18C2DC4"/>
    <w:lvl w:ilvl="0" w:tplc="29ECC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2696D2">
      <w:numFmt w:val="none"/>
      <w:lvlText w:val=""/>
      <w:lvlJc w:val="left"/>
      <w:pPr>
        <w:tabs>
          <w:tab w:val="num" w:pos="360"/>
        </w:tabs>
      </w:pPr>
    </w:lvl>
    <w:lvl w:ilvl="2" w:tplc="66E6F4EC">
      <w:numFmt w:val="none"/>
      <w:lvlText w:val=""/>
      <w:lvlJc w:val="left"/>
      <w:pPr>
        <w:tabs>
          <w:tab w:val="num" w:pos="360"/>
        </w:tabs>
      </w:pPr>
    </w:lvl>
    <w:lvl w:ilvl="3" w:tplc="C56C4398">
      <w:numFmt w:val="none"/>
      <w:lvlText w:val=""/>
      <w:lvlJc w:val="left"/>
      <w:pPr>
        <w:tabs>
          <w:tab w:val="num" w:pos="360"/>
        </w:tabs>
      </w:pPr>
    </w:lvl>
    <w:lvl w:ilvl="4" w:tplc="9A485F4A">
      <w:numFmt w:val="none"/>
      <w:lvlText w:val=""/>
      <w:lvlJc w:val="left"/>
      <w:pPr>
        <w:tabs>
          <w:tab w:val="num" w:pos="360"/>
        </w:tabs>
      </w:pPr>
    </w:lvl>
    <w:lvl w:ilvl="5" w:tplc="2FA673D4">
      <w:numFmt w:val="none"/>
      <w:lvlText w:val=""/>
      <w:lvlJc w:val="left"/>
      <w:pPr>
        <w:tabs>
          <w:tab w:val="num" w:pos="360"/>
        </w:tabs>
      </w:pPr>
    </w:lvl>
    <w:lvl w:ilvl="6" w:tplc="22161F08">
      <w:numFmt w:val="none"/>
      <w:lvlText w:val=""/>
      <w:lvlJc w:val="left"/>
      <w:pPr>
        <w:tabs>
          <w:tab w:val="num" w:pos="360"/>
        </w:tabs>
      </w:pPr>
    </w:lvl>
    <w:lvl w:ilvl="7" w:tplc="EDA220B4">
      <w:numFmt w:val="none"/>
      <w:lvlText w:val=""/>
      <w:lvlJc w:val="left"/>
      <w:pPr>
        <w:tabs>
          <w:tab w:val="num" w:pos="360"/>
        </w:tabs>
      </w:pPr>
    </w:lvl>
    <w:lvl w:ilvl="8" w:tplc="097C2D6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1747559"/>
    <w:multiLevelType w:val="hybridMultilevel"/>
    <w:tmpl w:val="446AEB6A"/>
    <w:lvl w:ilvl="0" w:tplc="7DC67AE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2557AC"/>
    <w:multiLevelType w:val="hybridMultilevel"/>
    <w:tmpl w:val="F796C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C4A0B"/>
    <w:multiLevelType w:val="hybridMultilevel"/>
    <w:tmpl w:val="C6A09B32"/>
    <w:lvl w:ilvl="0" w:tplc="EF8EC6D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018D2"/>
    <w:multiLevelType w:val="singleLevel"/>
    <w:tmpl w:val="E4F658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hint="default"/>
        <w:color w:val="000000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14"/>
  </w:num>
  <w:num w:numId="9">
    <w:abstractNumId w:val="10"/>
  </w:num>
  <w:num w:numId="10">
    <w:abstractNumId w:val="15"/>
  </w:num>
  <w:num w:numId="11">
    <w:abstractNumId w:val="15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hint="default"/>
          <w:color w:val="000000"/>
        </w:rPr>
      </w:lvl>
    </w:lvlOverride>
  </w:num>
  <w:num w:numId="12">
    <w:abstractNumId w:val="6"/>
  </w:num>
  <w:num w:numId="13">
    <w:abstractNumId w:val="7"/>
  </w:num>
  <w:num w:numId="14">
    <w:abstractNumId w:val="3"/>
  </w:num>
  <w:num w:numId="15">
    <w:abstractNumId w:val="2"/>
  </w:num>
  <w:num w:numId="16">
    <w:abstractNumId w:val="1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3D0"/>
    <w:rsid w:val="0002085D"/>
    <w:rsid w:val="00021A2E"/>
    <w:rsid w:val="000367AF"/>
    <w:rsid w:val="0006061C"/>
    <w:rsid w:val="00084CDF"/>
    <w:rsid w:val="00093020"/>
    <w:rsid w:val="000D4611"/>
    <w:rsid w:val="0010279B"/>
    <w:rsid w:val="00120E64"/>
    <w:rsid w:val="00132904"/>
    <w:rsid w:val="00140C99"/>
    <w:rsid w:val="00170A79"/>
    <w:rsid w:val="001756B7"/>
    <w:rsid w:val="00176C5C"/>
    <w:rsid w:val="0018514F"/>
    <w:rsid w:val="001914CA"/>
    <w:rsid w:val="001A7BC3"/>
    <w:rsid w:val="001C7B4B"/>
    <w:rsid w:val="001E7CFE"/>
    <w:rsid w:val="00204038"/>
    <w:rsid w:val="00216394"/>
    <w:rsid w:val="00221B0D"/>
    <w:rsid w:val="002265C6"/>
    <w:rsid w:val="00261F02"/>
    <w:rsid w:val="00265F36"/>
    <w:rsid w:val="00271D65"/>
    <w:rsid w:val="002747C6"/>
    <w:rsid w:val="0028556D"/>
    <w:rsid w:val="002A458B"/>
    <w:rsid w:val="002A4726"/>
    <w:rsid w:val="002A6CFD"/>
    <w:rsid w:val="002D3F26"/>
    <w:rsid w:val="002D588D"/>
    <w:rsid w:val="002E607E"/>
    <w:rsid w:val="002E6DA4"/>
    <w:rsid w:val="00311FE9"/>
    <w:rsid w:val="00335F19"/>
    <w:rsid w:val="00336EBF"/>
    <w:rsid w:val="0035353F"/>
    <w:rsid w:val="003666DD"/>
    <w:rsid w:val="003823D0"/>
    <w:rsid w:val="003A175C"/>
    <w:rsid w:val="003D47E3"/>
    <w:rsid w:val="003E38A1"/>
    <w:rsid w:val="003E4D26"/>
    <w:rsid w:val="0041406A"/>
    <w:rsid w:val="00420B17"/>
    <w:rsid w:val="00421AC1"/>
    <w:rsid w:val="0045403B"/>
    <w:rsid w:val="00454D66"/>
    <w:rsid w:val="00461D87"/>
    <w:rsid w:val="0047308B"/>
    <w:rsid w:val="00483EA0"/>
    <w:rsid w:val="004A0AA5"/>
    <w:rsid w:val="004B3809"/>
    <w:rsid w:val="004D0FC0"/>
    <w:rsid w:val="004E1D9B"/>
    <w:rsid w:val="004F4D40"/>
    <w:rsid w:val="004F67A3"/>
    <w:rsid w:val="00526A16"/>
    <w:rsid w:val="00551191"/>
    <w:rsid w:val="00562BC0"/>
    <w:rsid w:val="005658EE"/>
    <w:rsid w:val="00591C41"/>
    <w:rsid w:val="00596CE5"/>
    <w:rsid w:val="005A3C56"/>
    <w:rsid w:val="005C7323"/>
    <w:rsid w:val="00617CE3"/>
    <w:rsid w:val="00632333"/>
    <w:rsid w:val="00702B11"/>
    <w:rsid w:val="0071178E"/>
    <w:rsid w:val="00723B79"/>
    <w:rsid w:val="007400F3"/>
    <w:rsid w:val="00745EC2"/>
    <w:rsid w:val="0075441C"/>
    <w:rsid w:val="00757300"/>
    <w:rsid w:val="0075759A"/>
    <w:rsid w:val="00760F69"/>
    <w:rsid w:val="0078393C"/>
    <w:rsid w:val="007A5CBB"/>
    <w:rsid w:val="007C7EFE"/>
    <w:rsid w:val="007D0ADC"/>
    <w:rsid w:val="007D2A56"/>
    <w:rsid w:val="007D5710"/>
    <w:rsid w:val="007E55AD"/>
    <w:rsid w:val="007F1B9F"/>
    <w:rsid w:val="00817377"/>
    <w:rsid w:val="00825376"/>
    <w:rsid w:val="00857AC4"/>
    <w:rsid w:val="00892675"/>
    <w:rsid w:val="008A39F4"/>
    <w:rsid w:val="008B17A3"/>
    <w:rsid w:val="008C5B20"/>
    <w:rsid w:val="008D3221"/>
    <w:rsid w:val="00904E64"/>
    <w:rsid w:val="0094320E"/>
    <w:rsid w:val="009446C0"/>
    <w:rsid w:val="00961FCB"/>
    <w:rsid w:val="009654A2"/>
    <w:rsid w:val="00982D6E"/>
    <w:rsid w:val="009B2ED0"/>
    <w:rsid w:val="009C2CBF"/>
    <w:rsid w:val="009D0506"/>
    <w:rsid w:val="00A00740"/>
    <w:rsid w:val="00A01FAF"/>
    <w:rsid w:val="00A12169"/>
    <w:rsid w:val="00A35BEC"/>
    <w:rsid w:val="00A504D2"/>
    <w:rsid w:val="00A67899"/>
    <w:rsid w:val="00A7065C"/>
    <w:rsid w:val="00A860D9"/>
    <w:rsid w:val="00AA119B"/>
    <w:rsid w:val="00AA74B1"/>
    <w:rsid w:val="00B13B88"/>
    <w:rsid w:val="00B140A7"/>
    <w:rsid w:val="00B16520"/>
    <w:rsid w:val="00B2390F"/>
    <w:rsid w:val="00B40515"/>
    <w:rsid w:val="00B42654"/>
    <w:rsid w:val="00B575E6"/>
    <w:rsid w:val="00B90B3F"/>
    <w:rsid w:val="00B93164"/>
    <w:rsid w:val="00BA3B76"/>
    <w:rsid w:val="00BE2D86"/>
    <w:rsid w:val="00BE305F"/>
    <w:rsid w:val="00BF206E"/>
    <w:rsid w:val="00C00DC3"/>
    <w:rsid w:val="00C25F82"/>
    <w:rsid w:val="00C36E75"/>
    <w:rsid w:val="00C41A8B"/>
    <w:rsid w:val="00C61ADA"/>
    <w:rsid w:val="00C654E3"/>
    <w:rsid w:val="00C67EAE"/>
    <w:rsid w:val="00C71BED"/>
    <w:rsid w:val="00C9414B"/>
    <w:rsid w:val="00CE32AF"/>
    <w:rsid w:val="00CF3BD4"/>
    <w:rsid w:val="00D163FB"/>
    <w:rsid w:val="00D17C11"/>
    <w:rsid w:val="00D22EB1"/>
    <w:rsid w:val="00D4251C"/>
    <w:rsid w:val="00D67685"/>
    <w:rsid w:val="00D87C03"/>
    <w:rsid w:val="00DA60DF"/>
    <w:rsid w:val="00DB26CB"/>
    <w:rsid w:val="00DF3032"/>
    <w:rsid w:val="00DF36AE"/>
    <w:rsid w:val="00E00242"/>
    <w:rsid w:val="00E0223D"/>
    <w:rsid w:val="00E16657"/>
    <w:rsid w:val="00E57A68"/>
    <w:rsid w:val="00E8509F"/>
    <w:rsid w:val="00EA0F57"/>
    <w:rsid w:val="00EA17DA"/>
    <w:rsid w:val="00EC43CF"/>
    <w:rsid w:val="00EC4CEE"/>
    <w:rsid w:val="00EC6F56"/>
    <w:rsid w:val="00EC774F"/>
    <w:rsid w:val="00EF5664"/>
    <w:rsid w:val="00F02BDB"/>
    <w:rsid w:val="00F24588"/>
    <w:rsid w:val="00F25F01"/>
    <w:rsid w:val="00F449EC"/>
    <w:rsid w:val="00F7179A"/>
    <w:rsid w:val="00F74D13"/>
    <w:rsid w:val="00FB2116"/>
    <w:rsid w:val="00FC286A"/>
    <w:rsid w:val="00FC7140"/>
    <w:rsid w:val="00FE7820"/>
    <w:rsid w:val="00FF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F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36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DFC"/>
    <w:rPr>
      <w:sz w:val="0"/>
      <w:szCs w:val="0"/>
    </w:rPr>
  </w:style>
  <w:style w:type="table" w:styleId="TableGrid">
    <w:name w:val="Table Grid"/>
    <w:basedOn w:val="TableNormal"/>
    <w:uiPriority w:val="99"/>
    <w:rsid w:val="00CF3B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uiPriority w:val="99"/>
    <w:rsid w:val="00454D6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9446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1054</TotalTime>
  <Pages>3</Pages>
  <Words>947</Words>
  <Characters>5401</Characters>
  <Application>Microsoft Office Outlook</Application>
  <DocSecurity>0</DocSecurity>
  <Lines>0</Lines>
  <Paragraphs>0</Paragraphs>
  <ScaleCrop>false</ScaleCrop>
  <Company>505.ru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МУНИЦПАЛЬНОГО ОБРАЗОВАНИЯ</dc:title>
  <dc:subject/>
  <dc:creator>Владелец</dc:creator>
  <cp:keywords/>
  <dc:description/>
  <cp:lastModifiedBy>123</cp:lastModifiedBy>
  <cp:revision>26</cp:revision>
  <cp:lastPrinted>2014-08-01T09:23:00Z</cp:lastPrinted>
  <dcterms:created xsi:type="dcterms:W3CDTF">2010-01-13T05:47:00Z</dcterms:created>
  <dcterms:modified xsi:type="dcterms:W3CDTF">2014-08-27T12:57:00Z</dcterms:modified>
</cp:coreProperties>
</file>