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DE" w:rsidRDefault="00CB7CDE" w:rsidP="00EB720B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CB7CDE" w:rsidRDefault="00CB7CDE" w:rsidP="00EB720B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CB7CDE" w:rsidRDefault="00CB7CDE" w:rsidP="00EB720B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CB7CDE" w:rsidRDefault="00CB7CDE" w:rsidP="00EB720B">
      <w:pPr>
        <w:jc w:val="center"/>
        <w:rPr>
          <w:color w:val="000000"/>
        </w:rPr>
      </w:pPr>
    </w:p>
    <w:p w:rsidR="00CB7CDE" w:rsidRDefault="00CB7CDE" w:rsidP="00EB720B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CB7CDE" w:rsidRDefault="00CB7CDE" w:rsidP="00EB720B">
      <w:pPr>
        <w:rPr>
          <w:color w:val="000000"/>
        </w:rPr>
      </w:pP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07.04.2015 года                                                                           № 154</w:t>
      </w:r>
    </w:p>
    <w:p w:rsidR="00CB7CDE" w:rsidRDefault="00CB7CDE" w:rsidP="00EB720B">
      <w:pPr>
        <w:rPr>
          <w:color w:val="000000"/>
        </w:rPr>
      </w:pP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О заключении договора социального</w:t>
      </w: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найма жилого помещения на отдельную</w:t>
      </w: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трехкомнатную квартиру по адресу:</w:t>
      </w: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п. Кирпичное, ул. Ленинградская дом 25</w:t>
      </w:r>
    </w:p>
    <w:p w:rsidR="00CB7CDE" w:rsidRDefault="00CB7CDE" w:rsidP="00EB720B">
      <w:pPr>
        <w:rPr>
          <w:color w:val="000000"/>
        </w:rPr>
      </w:pPr>
      <w:r>
        <w:rPr>
          <w:color w:val="000000"/>
        </w:rPr>
        <w:t>квартира 1</w:t>
      </w:r>
    </w:p>
    <w:p w:rsidR="00CB7CDE" w:rsidRDefault="00CB7CDE" w:rsidP="00EB720B">
      <w:pPr>
        <w:rPr>
          <w:color w:val="000000"/>
        </w:rPr>
      </w:pPr>
    </w:p>
    <w:p w:rsidR="00CB7CDE" w:rsidRDefault="00CB7CDE" w:rsidP="00EB720B">
      <w:pPr>
        <w:jc w:val="both"/>
        <w:rPr>
          <w:color w:val="000000"/>
        </w:rPr>
      </w:pPr>
      <w:r>
        <w:rPr>
          <w:color w:val="000000"/>
        </w:rPr>
        <w:t xml:space="preserve">     Рассмотрев личное заявление Рычкова Евгения Анатольевича 07.12.1978 г.р.  о заключении договора социального найма на жилую площадь по адресу: п. Кирпичное, ул. Ленинградская, д. 25, кв. 1, в которой он зарегистрирован и проживает с 19.03.2015 года, руководствуясь Федеральным законом от 06.10.2003 года № 131-ФЗ «Об общих принципах организации местного самоуправления в Российской Федерации», решением №  3/2 заседания № 3 жилищной комиссии  при администрации МО «Выборгский район» Ленинградской области от  03.04.2015 г. </w:t>
      </w:r>
    </w:p>
    <w:p w:rsidR="00CB7CDE" w:rsidRDefault="00CB7CDE" w:rsidP="00EB720B">
      <w:pPr>
        <w:jc w:val="both"/>
        <w:rPr>
          <w:color w:val="000000"/>
        </w:rPr>
      </w:pPr>
    </w:p>
    <w:p w:rsidR="00CB7CDE" w:rsidRDefault="00CB7CDE" w:rsidP="00EB720B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CB7CDE" w:rsidRDefault="00CB7CDE" w:rsidP="00EB720B">
      <w:pPr>
        <w:ind w:left="360"/>
        <w:jc w:val="both"/>
        <w:rPr>
          <w:color w:val="000000"/>
        </w:rPr>
      </w:pPr>
    </w:p>
    <w:p w:rsidR="00CB7CDE" w:rsidRDefault="00CB7CDE" w:rsidP="00EB720B">
      <w:pPr>
        <w:numPr>
          <w:ilvl w:val="0"/>
          <w:numId w:val="1"/>
        </w:numPr>
        <w:ind w:left="720"/>
        <w:jc w:val="both"/>
        <w:rPr>
          <w:color w:val="000000"/>
        </w:rPr>
      </w:pPr>
      <w:r w:rsidRPr="001C65CC">
        <w:rPr>
          <w:color w:val="000000"/>
        </w:rPr>
        <w:t xml:space="preserve">Заключить  с </w:t>
      </w:r>
      <w:r>
        <w:rPr>
          <w:color w:val="000000"/>
        </w:rPr>
        <w:t xml:space="preserve"> Рычковым Евгением Анатольевичем 07.12.1978 г.р. д</w:t>
      </w:r>
      <w:r w:rsidRPr="001C65CC">
        <w:rPr>
          <w:color w:val="000000"/>
        </w:rPr>
        <w:t xml:space="preserve">оговор социального найма  жилого помещения в виде отдельной </w:t>
      </w:r>
      <w:r>
        <w:rPr>
          <w:color w:val="000000"/>
        </w:rPr>
        <w:t>трех</w:t>
      </w:r>
      <w:r w:rsidRPr="001C65CC">
        <w:rPr>
          <w:color w:val="000000"/>
        </w:rPr>
        <w:t xml:space="preserve">комнатной квартиры жилой площадью </w:t>
      </w:r>
      <w:r>
        <w:rPr>
          <w:color w:val="000000"/>
        </w:rPr>
        <w:t>30.10</w:t>
      </w:r>
      <w:r w:rsidRPr="001C65CC">
        <w:rPr>
          <w:color w:val="000000"/>
        </w:rPr>
        <w:t xml:space="preserve">   кв. метров, общей площадью 3</w:t>
      </w:r>
      <w:r>
        <w:rPr>
          <w:color w:val="000000"/>
        </w:rPr>
        <w:t>9</w:t>
      </w:r>
      <w:r w:rsidRPr="001C65CC">
        <w:rPr>
          <w:color w:val="000000"/>
        </w:rPr>
        <w:t>.</w:t>
      </w:r>
      <w:r>
        <w:rPr>
          <w:color w:val="000000"/>
        </w:rPr>
        <w:t>4</w:t>
      </w:r>
      <w:r w:rsidRPr="001C65CC">
        <w:rPr>
          <w:color w:val="000000"/>
        </w:rPr>
        <w:t xml:space="preserve">0 кв. метров по адресу: п. Кирпичное, ул. </w:t>
      </w:r>
      <w:r>
        <w:rPr>
          <w:color w:val="000000"/>
        </w:rPr>
        <w:t>Ленинградская</w:t>
      </w:r>
      <w:r w:rsidRPr="001C65CC">
        <w:rPr>
          <w:color w:val="000000"/>
        </w:rPr>
        <w:t xml:space="preserve">, дом </w:t>
      </w:r>
      <w:r>
        <w:rPr>
          <w:color w:val="000000"/>
        </w:rPr>
        <w:t>25</w:t>
      </w:r>
      <w:r w:rsidRPr="001C65CC">
        <w:rPr>
          <w:color w:val="000000"/>
        </w:rPr>
        <w:t>, квартира № 1 по факту проживания.</w:t>
      </w:r>
      <w:r>
        <w:rPr>
          <w:color w:val="000000"/>
        </w:rPr>
        <w:t xml:space="preserve"> </w:t>
      </w:r>
    </w:p>
    <w:p w:rsidR="00CB7CDE" w:rsidRDefault="00CB7CDE" w:rsidP="001C65CC">
      <w:pPr>
        <w:ind w:left="360"/>
        <w:jc w:val="both"/>
        <w:rPr>
          <w:color w:val="000000"/>
        </w:rPr>
      </w:pPr>
    </w:p>
    <w:p w:rsidR="00CB7CDE" w:rsidRPr="00AD5784" w:rsidRDefault="00CB7CDE" w:rsidP="00AD5784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AD5784">
        <w:rPr>
          <w:color w:val="000000"/>
        </w:rPr>
        <w:t xml:space="preserve">Контроль исполнения данного постановления оставляю за                       </w:t>
      </w:r>
    </w:p>
    <w:p w:rsidR="00CB7CDE" w:rsidRPr="001C65CC" w:rsidRDefault="00CB7CDE" w:rsidP="001C65CC">
      <w:pPr>
        <w:pStyle w:val="ListParagraph"/>
        <w:ind w:left="1140"/>
        <w:jc w:val="both"/>
        <w:rPr>
          <w:color w:val="000000"/>
        </w:rPr>
      </w:pPr>
      <w:r w:rsidRPr="001C65CC">
        <w:rPr>
          <w:color w:val="000000"/>
        </w:rPr>
        <w:t>собой.</w:t>
      </w:r>
    </w:p>
    <w:p w:rsidR="00CB7CDE" w:rsidRDefault="00CB7CDE" w:rsidP="00EB720B">
      <w:pPr>
        <w:ind w:left="360"/>
        <w:jc w:val="both"/>
        <w:rPr>
          <w:color w:val="000000"/>
        </w:rPr>
      </w:pPr>
    </w:p>
    <w:p w:rsidR="00CB7CDE" w:rsidRDefault="00CB7CDE" w:rsidP="00EB720B">
      <w:pPr>
        <w:ind w:left="720"/>
        <w:jc w:val="both"/>
        <w:rPr>
          <w:color w:val="000000"/>
        </w:rPr>
      </w:pPr>
    </w:p>
    <w:p w:rsidR="00CB7CDE" w:rsidRDefault="00CB7CDE" w:rsidP="00EB720B">
      <w:pPr>
        <w:ind w:left="720"/>
        <w:jc w:val="both"/>
        <w:rPr>
          <w:color w:val="000000"/>
        </w:rPr>
      </w:pPr>
    </w:p>
    <w:p w:rsidR="00CB7CDE" w:rsidRDefault="00CB7CDE" w:rsidP="00EB720B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Глава администрации                                                             </w:t>
      </w:r>
      <w:r>
        <w:rPr>
          <w:color w:val="000000"/>
          <w:sz w:val="24"/>
          <w:szCs w:val="24"/>
        </w:rPr>
        <w:t>М.Л. Торопов</w:t>
      </w:r>
    </w:p>
    <w:p w:rsidR="00CB7CDE" w:rsidRDefault="00CB7CDE" w:rsidP="00EB720B">
      <w:pPr>
        <w:ind w:left="720"/>
        <w:jc w:val="both"/>
        <w:rPr>
          <w:color w:val="000000"/>
          <w:sz w:val="24"/>
          <w:szCs w:val="24"/>
        </w:rPr>
      </w:pPr>
    </w:p>
    <w:p w:rsidR="00CB7CDE" w:rsidRDefault="00CB7CDE" w:rsidP="00EB720B">
      <w:pPr>
        <w:ind w:left="720"/>
        <w:jc w:val="both"/>
        <w:rPr>
          <w:color w:val="000000"/>
          <w:sz w:val="24"/>
          <w:szCs w:val="24"/>
        </w:rPr>
      </w:pPr>
    </w:p>
    <w:p w:rsidR="00CB7CDE" w:rsidRDefault="00CB7CDE" w:rsidP="00EB720B">
      <w:pPr>
        <w:ind w:left="720"/>
        <w:jc w:val="both"/>
        <w:rPr>
          <w:color w:val="000000"/>
          <w:sz w:val="24"/>
          <w:szCs w:val="24"/>
        </w:rPr>
      </w:pPr>
    </w:p>
    <w:p w:rsidR="00CB7CDE" w:rsidRDefault="00CB7CDE" w:rsidP="00EB720B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дело-2, заявителю-1</w:t>
      </w:r>
    </w:p>
    <w:p w:rsidR="00CB7CDE" w:rsidRDefault="00CB7CDE" w:rsidP="00EB720B">
      <w:pPr>
        <w:ind w:left="720"/>
        <w:jc w:val="both"/>
        <w:rPr>
          <w:color w:val="000000"/>
          <w:sz w:val="22"/>
          <w:szCs w:val="22"/>
        </w:rPr>
      </w:pPr>
    </w:p>
    <w:p w:rsidR="00CB7CDE" w:rsidRDefault="00CB7CDE"/>
    <w:sectPr w:rsidR="00CB7CDE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2745"/>
    <w:multiLevelType w:val="hybridMultilevel"/>
    <w:tmpl w:val="C4E63010"/>
    <w:lvl w:ilvl="0" w:tplc="AE5459FE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20B"/>
    <w:rsid w:val="00062818"/>
    <w:rsid w:val="000C6342"/>
    <w:rsid w:val="000C73CB"/>
    <w:rsid w:val="000D44DB"/>
    <w:rsid w:val="001236CF"/>
    <w:rsid w:val="001A359F"/>
    <w:rsid w:val="001C65CC"/>
    <w:rsid w:val="001D3B53"/>
    <w:rsid w:val="00230DBA"/>
    <w:rsid w:val="00262D3C"/>
    <w:rsid w:val="00297EB8"/>
    <w:rsid w:val="002B50B6"/>
    <w:rsid w:val="002E7753"/>
    <w:rsid w:val="00317EBF"/>
    <w:rsid w:val="003E6C0E"/>
    <w:rsid w:val="00413414"/>
    <w:rsid w:val="00530D81"/>
    <w:rsid w:val="005F012A"/>
    <w:rsid w:val="009B6742"/>
    <w:rsid w:val="009E3954"/>
    <w:rsid w:val="00AD5784"/>
    <w:rsid w:val="00B973A2"/>
    <w:rsid w:val="00C13280"/>
    <w:rsid w:val="00C572D8"/>
    <w:rsid w:val="00CB7CDE"/>
    <w:rsid w:val="00E522E2"/>
    <w:rsid w:val="00EB720B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EB720B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Pages>1</Pages>
  <Words>216</Words>
  <Characters>1232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16</cp:revision>
  <cp:lastPrinted>2015-04-14T09:37:00Z</cp:lastPrinted>
  <dcterms:created xsi:type="dcterms:W3CDTF">2015-02-16T06:00:00Z</dcterms:created>
  <dcterms:modified xsi:type="dcterms:W3CDTF">2015-04-14T09:38:00Z</dcterms:modified>
</cp:coreProperties>
</file>