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04" w:rsidRDefault="00A05B04" w:rsidP="00A05B04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A05B04" w:rsidRDefault="00A05B04" w:rsidP="00A05B04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A05B04" w:rsidRDefault="00A05B04" w:rsidP="00A05B04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A05B04" w:rsidRDefault="00A05B04" w:rsidP="00A05B04">
      <w:pPr>
        <w:jc w:val="center"/>
        <w:rPr>
          <w:color w:val="000000"/>
        </w:rPr>
      </w:pPr>
    </w:p>
    <w:p w:rsidR="00A05B04" w:rsidRDefault="00A05B04" w:rsidP="00A05B04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A05B04" w:rsidRDefault="00A05B04" w:rsidP="00A05B04">
      <w:pPr>
        <w:rPr>
          <w:color w:val="000000"/>
        </w:rPr>
      </w:pPr>
    </w:p>
    <w:p w:rsidR="00A05B04" w:rsidRDefault="005C4E13" w:rsidP="00A05B04">
      <w:pPr>
        <w:rPr>
          <w:color w:val="000000"/>
        </w:rPr>
      </w:pPr>
      <w:r>
        <w:rPr>
          <w:color w:val="000000"/>
        </w:rPr>
        <w:t xml:space="preserve">25.09.2014 </w:t>
      </w:r>
      <w:r w:rsidR="00A05B04">
        <w:rPr>
          <w:color w:val="000000"/>
        </w:rPr>
        <w:t xml:space="preserve">года                                                                           № </w:t>
      </w:r>
      <w:r>
        <w:rPr>
          <w:color w:val="000000"/>
        </w:rPr>
        <w:t>158</w:t>
      </w:r>
    </w:p>
    <w:p w:rsidR="00A05B04" w:rsidRDefault="00A05B04" w:rsidP="00A05B04">
      <w:pPr>
        <w:rPr>
          <w:color w:val="000000"/>
        </w:rPr>
      </w:pPr>
    </w:p>
    <w:p w:rsidR="00A05B04" w:rsidRDefault="00A05B04" w:rsidP="00A05B04">
      <w:pPr>
        <w:rPr>
          <w:color w:val="000000"/>
        </w:rPr>
      </w:pPr>
      <w:r>
        <w:rPr>
          <w:color w:val="000000"/>
        </w:rPr>
        <w:t>О постановке на учет</w:t>
      </w:r>
    </w:p>
    <w:p w:rsidR="00A05B04" w:rsidRDefault="00A05B04" w:rsidP="00A05B04">
      <w:pPr>
        <w:rPr>
          <w:color w:val="000000"/>
        </w:rPr>
      </w:pPr>
      <w:r>
        <w:rPr>
          <w:color w:val="000000"/>
        </w:rPr>
        <w:t>граждан, нуждающихся</w:t>
      </w:r>
    </w:p>
    <w:p w:rsidR="00A05B04" w:rsidRDefault="00A05B04" w:rsidP="00A05B04">
      <w:pPr>
        <w:rPr>
          <w:color w:val="000000"/>
        </w:rPr>
      </w:pPr>
      <w:r>
        <w:rPr>
          <w:color w:val="000000"/>
        </w:rPr>
        <w:t xml:space="preserve">в жилых помещениях </w:t>
      </w:r>
    </w:p>
    <w:p w:rsidR="00A05B04" w:rsidRDefault="00A05B04" w:rsidP="00A05B04">
      <w:pPr>
        <w:ind w:left="720"/>
        <w:jc w:val="both"/>
        <w:rPr>
          <w:color w:val="auto"/>
        </w:rPr>
      </w:pPr>
      <w:r>
        <w:rPr>
          <w:b/>
          <w:color w:val="000000"/>
        </w:rPr>
        <w:t xml:space="preserve">    </w:t>
      </w:r>
      <w:proofErr w:type="gramStart"/>
      <w:r>
        <w:rPr>
          <w:color w:val="000000"/>
        </w:rPr>
        <w:t>В соответствии со ст. 51  п.1 п.п. 2 Жилищного кодекса Российской федерации,  руководствуясь  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граждан в качестве нуждающихся в жилых помещениях, предоставляемых по договору социального найма», </w:t>
      </w:r>
      <w:r>
        <w:rPr>
          <w:color w:val="auto"/>
        </w:rPr>
        <w:t>решением совета депутатов муниципального образования «Красносельское сельское поселение» от 22.03.2006 г. № 34 «Об установлении нормы предоставления и учетной нормы площади жилого помещения», решением совета депутатов муниципального образования «Красносельское сельское поселение» от 08.02.2013 г. № 101 «О внесении изменений в решение совета депутатов от 22.03.2006 г. № 34 «Об установлении нормы</w:t>
      </w:r>
      <w:proofErr w:type="gramEnd"/>
      <w:r>
        <w:rPr>
          <w:color w:val="auto"/>
        </w:rPr>
        <w:t xml:space="preserve"> предоставления и учетной нормы площади жилого помещения», в связи с заявлением, поступившим </w:t>
      </w:r>
      <w:proofErr w:type="gramStart"/>
      <w:r>
        <w:rPr>
          <w:color w:val="auto"/>
        </w:rPr>
        <w:t>от</w:t>
      </w:r>
      <w:proofErr w:type="gramEnd"/>
      <w:r>
        <w:rPr>
          <w:color w:val="auto"/>
        </w:rPr>
        <w:t xml:space="preserve"> </w:t>
      </w:r>
    </w:p>
    <w:p w:rsidR="005C4E13" w:rsidRDefault="005C4E13" w:rsidP="00A05B04">
      <w:pPr>
        <w:ind w:left="720"/>
        <w:jc w:val="both"/>
        <w:rPr>
          <w:b/>
          <w:color w:val="000000"/>
        </w:rPr>
      </w:pPr>
      <w:r>
        <w:rPr>
          <w:color w:val="000000"/>
        </w:rPr>
        <w:t>Баталовой Юлии Сергеевны</w:t>
      </w:r>
    </w:p>
    <w:p w:rsidR="00A05B04" w:rsidRDefault="00A05B04" w:rsidP="00A05B04">
      <w:pPr>
        <w:jc w:val="both"/>
        <w:rPr>
          <w:color w:val="000000"/>
        </w:rPr>
      </w:pPr>
    </w:p>
    <w:p w:rsidR="00A05B04" w:rsidRDefault="00A05B04" w:rsidP="00A05B04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A05B04" w:rsidRDefault="00A05B04" w:rsidP="00A05B04">
      <w:pPr>
        <w:ind w:left="360"/>
        <w:jc w:val="both"/>
        <w:rPr>
          <w:color w:val="000000"/>
        </w:rPr>
      </w:pPr>
    </w:p>
    <w:p w:rsidR="00A05B04" w:rsidRDefault="00A05B04" w:rsidP="00A05B04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Признать </w:t>
      </w:r>
      <w:r w:rsidR="005C4E13">
        <w:rPr>
          <w:color w:val="000000"/>
        </w:rPr>
        <w:t>Баталову Юлию Сергеевну</w:t>
      </w:r>
      <w:r>
        <w:rPr>
          <w:color w:val="000000"/>
        </w:rPr>
        <w:t xml:space="preserve"> </w:t>
      </w:r>
      <w:r w:rsidR="005C4E13">
        <w:rPr>
          <w:color w:val="000000"/>
        </w:rPr>
        <w:t xml:space="preserve">31.10.1976 </w:t>
      </w:r>
      <w:r>
        <w:rPr>
          <w:color w:val="000000"/>
        </w:rPr>
        <w:t xml:space="preserve"> г.р. и ее семью:</w:t>
      </w:r>
    </w:p>
    <w:p w:rsidR="005C4E13" w:rsidRDefault="00A05B04" w:rsidP="005C4E13">
      <w:pPr>
        <w:ind w:left="720"/>
        <w:jc w:val="both"/>
        <w:rPr>
          <w:color w:val="000000"/>
        </w:rPr>
      </w:pPr>
      <w:r>
        <w:rPr>
          <w:color w:val="000000"/>
        </w:rPr>
        <w:t xml:space="preserve">дочь – </w:t>
      </w:r>
      <w:r w:rsidR="005C4E13">
        <w:rPr>
          <w:color w:val="000000"/>
        </w:rPr>
        <w:t>Саввову Ирину Игоревну 11.04.1993 г.р.; доч</w:t>
      </w:r>
      <w:proofErr w:type="gramStart"/>
      <w:r w:rsidR="005C4E13">
        <w:rPr>
          <w:color w:val="000000"/>
        </w:rPr>
        <w:t>ь-</w:t>
      </w:r>
      <w:proofErr w:type="gramEnd"/>
      <w:r w:rsidR="005C4E13">
        <w:rPr>
          <w:color w:val="000000"/>
        </w:rPr>
        <w:t xml:space="preserve"> Саввову Светлану Игоревну</w:t>
      </w:r>
      <w:r w:rsidR="000A2492">
        <w:rPr>
          <w:color w:val="000000"/>
        </w:rPr>
        <w:t xml:space="preserve"> 28.05.1995</w:t>
      </w:r>
      <w:r>
        <w:rPr>
          <w:color w:val="000000"/>
        </w:rPr>
        <w:t xml:space="preserve"> г.р.</w:t>
      </w:r>
      <w:r w:rsidR="005C4E13">
        <w:rPr>
          <w:color w:val="000000"/>
        </w:rPr>
        <w:t xml:space="preserve"> нуждающимися в улучшении жилищных условий.</w:t>
      </w:r>
    </w:p>
    <w:p w:rsidR="00A05B04" w:rsidRPr="000A2492" w:rsidRDefault="00A05B04" w:rsidP="000A2492">
      <w:pPr>
        <w:pStyle w:val="aa"/>
        <w:numPr>
          <w:ilvl w:val="0"/>
          <w:numId w:val="1"/>
        </w:numPr>
        <w:jc w:val="both"/>
        <w:rPr>
          <w:color w:val="000000"/>
        </w:rPr>
      </w:pPr>
      <w:r w:rsidRPr="000A2492">
        <w:rPr>
          <w:color w:val="000000"/>
        </w:rPr>
        <w:t xml:space="preserve">Принять семью </w:t>
      </w:r>
      <w:r w:rsidR="005C4E13" w:rsidRPr="000A2492">
        <w:rPr>
          <w:color w:val="000000"/>
        </w:rPr>
        <w:t>Баталовой Юлии Сергеевны</w:t>
      </w:r>
      <w:r w:rsidR="000A2492" w:rsidRPr="000A2492">
        <w:rPr>
          <w:color w:val="000000"/>
        </w:rPr>
        <w:t xml:space="preserve"> 31.10.1976 г.р.</w:t>
      </w:r>
      <w:r w:rsidRPr="000A2492">
        <w:rPr>
          <w:color w:val="000000"/>
        </w:rPr>
        <w:t xml:space="preserve"> на учет нуждающихся в</w:t>
      </w:r>
      <w:r w:rsidR="000A2492">
        <w:rPr>
          <w:color w:val="000000"/>
        </w:rPr>
        <w:t xml:space="preserve"> </w:t>
      </w:r>
      <w:r w:rsidR="005C4E13" w:rsidRPr="000A2492">
        <w:rPr>
          <w:color w:val="000000"/>
        </w:rPr>
        <w:t>улучшении жилищных условий</w:t>
      </w:r>
      <w:r w:rsidRPr="000A2492">
        <w:rPr>
          <w:color w:val="000000"/>
        </w:rPr>
        <w:t xml:space="preserve">. Состав семьи 3 человека: </w:t>
      </w:r>
      <w:r w:rsidR="005C4E13" w:rsidRPr="000A2492">
        <w:rPr>
          <w:color w:val="000000"/>
        </w:rPr>
        <w:t>Баталова Юлия Сергеевна</w:t>
      </w:r>
      <w:r w:rsidRPr="000A2492">
        <w:rPr>
          <w:color w:val="000000"/>
        </w:rPr>
        <w:t>,</w:t>
      </w:r>
      <w:r w:rsidR="005C4E13" w:rsidRPr="000A2492">
        <w:rPr>
          <w:color w:val="000000"/>
        </w:rPr>
        <w:t xml:space="preserve"> 31.10.1976 г.р.</w:t>
      </w:r>
      <w:r w:rsidRPr="000A2492">
        <w:rPr>
          <w:color w:val="000000"/>
        </w:rPr>
        <w:t>, доч</w:t>
      </w:r>
      <w:proofErr w:type="gramStart"/>
      <w:r w:rsidRPr="000A2492">
        <w:rPr>
          <w:color w:val="000000"/>
        </w:rPr>
        <w:t>ь-</w:t>
      </w:r>
      <w:proofErr w:type="gramEnd"/>
      <w:r w:rsidRPr="000A2492">
        <w:rPr>
          <w:color w:val="000000"/>
        </w:rPr>
        <w:t xml:space="preserve"> </w:t>
      </w:r>
      <w:r w:rsidR="000A2492" w:rsidRPr="000A2492">
        <w:rPr>
          <w:color w:val="000000"/>
        </w:rPr>
        <w:t xml:space="preserve">Саввова Ирина Игоревна 11.04.1993 г.р.; Саввова Светлана Игоревна 28.05.1995. </w:t>
      </w:r>
    </w:p>
    <w:p w:rsidR="00A05B04" w:rsidRDefault="00A05B04" w:rsidP="00A05B04">
      <w:pPr>
        <w:jc w:val="both"/>
        <w:rPr>
          <w:color w:val="000000"/>
        </w:rPr>
      </w:pPr>
      <w:r>
        <w:rPr>
          <w:color w:val="000000"/>
        </w:rPr>
        <w:t xml:space="preserve">     3.    Контроль   исполнения данного постановления оставляю за собой.</w:t>
      </w:r>
    </w:p>
    <w:p w:rsidR="00A05B04" w:rsidRDefault="00A05B04" w:rsidP="00A05B04">
      <w:pPr>
        <w:jc w:val="both"/>
        <w:rPr>
          <w:color w:val="000000"/>
        </w:rPr>
      </w:pPr>
    </w:p>
    <w:p w:rsidR="00A05B04" w:rsidRDefault="00A05B04" w:rsidP="00A05B04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9B6742" w:rsidRDefault="00A05B04" w:rsidP="000A2492">
      <w:pPr>
        <w:ind w:left="720"/>
        <w:jc w:val="both"/>
      </w:pPr>
      <w:r>
        <w:rPr>
          <w:color w:val="000000"/>
          <w:sz w:val="22"/>
          <w:szCs w:val="22"/>
        </w:rPr>
        <w:t>Разослано:  дело-2, прокуратура-1, заявителю-1</w:t>
      </w:r>
    </w:p>
    <w:sectPr w:rsidR="009B6742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9A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characterSpacingControl w:val="doNotCompress"/>
  <w:compat/>
  <w:rsids>
    <w:rsidRoot w:val="00A05B04"/>
    <w:rsid w:val="000A2492"/>
    <w:rsid w:val="000C6342"/>
    <w:rsid w:val="000C73CB"/>
    <w:rsid w:val="00130C3A"/>
    <w:rsid w:val="001D0BAC"/>
    <w:rsid w:val="002E7753"/>
    <w:rsid w:val="005C4E13"/>
    <w:rsid w:val="005F012A"/>
    <w:rsid w:val="009B6742"/>
    <w:rsid w:val="009E3954"/>
    <w:rsid w:val="00A05B04"/>
    <w:rsid w:val="00EB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04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Галина Сергеевна</cp:lastModifiedBy>
  <cp:revision>4</cp:revision>
  <dcterms:created xsi:type="dcterms:W3CDTF">2014-04-15T09:47:00Z</dcterms:created>
  <dcterms:modified xsi:type="dcterms:W3CDTF">2014-09-25T07:59:00Z</dcterms:modified>
</cp:coreProperties>
</file>