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ED" w:rsidRPr="00D87678" w:rsidRDefault="00BC73ED" w:rsidP="00BC73ED">
      <w:pPr>
        <w:tabs>
          <w:tab w:val="center" w:pos="4808"/>
          <w:tab w:val="left" w:pos="7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7678">
        <w:rPr>
          <w:rFonts w:ascii="Times New Roman" w:hAnsi="Times New Roman" w:cs="Times New Roman"/>
          <w:sz w:val="24"/>
          <w:szCs w:val="24"/>
        </w:rPr>
        <w:tab/>
      </w:r>
      <w:r w:rsidRPr="00D8767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Pr="00D87678">
        <w:rPr>
          <w:rFonts w:ascii="Times New Roman" w:hAnsi="Times New Roman" w:cs="Times New Roman"/>
          <w:b/>
          <w:sz w:val="24"/>
          <w:szCs w:val="24"/>
        </w:rPr>
        <w:tab/>
      </w:r>
      <w:r w:rsidRPr="00D87678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</w:t>
      </w:r>
    </w:p>
    <w:p w:rsidR="00BC73ED" w:rsidRPr="00D87678" w:rsidRDefault="00BC73ED" w:rsidP="00BC7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678">
        <w:rPr>
          <w:rFonts w:ascii="Times New Roman" w:hAnsi="Times New Roman" w:cs="Times New Roman"/>
          <w:sz w:val="24"/>
          <w:szCs w:val="24"/>
        </w:rPr>
        <w:t>«КРАСНОСЕЛЬСКОЕ СЕЛЬСКОЕ ПОСЕЛЕНИЕ»</w:t>
      </w:r>
    </w:p>
    <w:p w:rsidR="00BC73ED" w:rsidRPr="00D87678" w:rsidRDefault="00BC73ED" w:rsidP="00BC7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678">
        <w:rPr>
          <w:rFonts w:ascii="Times New Roman" w:hAnsi="Times New Roman" w:cs="Times New Roman"/>
          <w:sz w:val="24"/>
          <w:szCs w:val="24"/>
        </w:rPr>
        <w:t>ВЫБОРГСКОГО РАЙОНА ЛЕНИНГРАДСКОЙ ОБЛАСТИ</w:t>
      </w:r>
    </w:p>
    <w:p w:rsidR="00BC73ED" w:rsidRPr="00D87678" w:rsidRDefault="00BC73ED" w:rsidP="00BC7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73ED" w:rsidRPr="00D87678" w:rsidRDefault="00BC73ED" w:rsidP="00BC7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67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C73ED" w:rsidRPr="00D87678" w:rsidRDefault="00BC73ED" w:rsidP="00BC73ED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27.12.</w:t>
      </w:r>
      <w:r w:rsidRPr="00D87678">
        <w:rPr>
          <w:rFonts w:ascii="Times New Roman" w:hAnsi="Times New Roman" w:cs="Times New Roman"/>
          <w:sz w:val="24"/>
          <w:szCs w:val="24"/>
        </w:rPr>
        <w:t>2016  г.</w:t>
      </w:r>
      <w:r w:rsidRPr="00D87678">
        <w:rPr>
          <w:rFonts w:ascii="Times New Roman" w:hAnsi="Times New Roman" w:cs="Times New Roman"/>
          <w:sz w:val="24"/>
          <w:szCs w:val="24"/>
        </w:rPr>
        <w:tab/>
      </w:r>
      <w:r w:rsidRPr="00D87678">
        <w:rPr>
          <w:rFonts w:ascii="Times New Roman" w:hAnsi="Times New Roman" w:cs="Times New Roman"/>
          <w:sz w:val="24"/>
          <w:szCs w:val="24"/>
        </w:rPr>
        <w:tab/>
      </w:r>
      <w:r w:rsidRPr="00D87678">
        <w:rPr>
          <w:rFonts w:ascii="Times New Roman" w:hAnsi="Times New Roman" w:cs="Times New Roman"/>
          <w:sz w:val="24"/>
          <w:szCs w:val="24"/>
        </w:rPr>
        <w:tab/>
      </w:r>
      <w:r w:rsidRPr="00D87678">
        <w:rPr>
          <w:rFonts w:ascii="Times New Roman" w:hAnsi="Times New Roman" w:cs="Times New Roman"/>
          <w:sz w:val="24"/>
          <w:szCs w:val="24"/>
        </w:rPr>
        <w:tab/>
      </w:r>
      <w:r w:rsidRPr="00D87678">
        <w:rPr>
          <w:rFonts w:ascii="Times New Roman" w:hAnsi="Times New Roman" w:cs="Times New Roman"/>
          <w:sz w:val="24"/>
          <w:szCs w:val="24"/>
        </w:rPr>
        <w:tab/>
        <w:t xml:space="preserve">                 № </w:t>
      </w:r>
      <w:r>
        <w:rPr>
          <w:rFonts w:ascii="Times New Roman" w:hAnsi="Times New Roman" w:cs="Times New Roman"/>
          <w:sz w:val="24"/>
          <w:szCs w:val="24"/>
        </w:rPr>
        <w:t>458</w:t>
      </w:r>
    </w:p>
    <w:p w:rsidR="00BC73ED" w:rsidRPr="00D87678" w:rsidRDefault="00BC73ED" w:rsidP="00BC7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3ED" w:rsidRPr="00D87678" w:rsidRDefault="00BC73ED" w:rsidP="00BC7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678">
        <w:rPr>
          <w:rFonts w:ascii="Times New Roman" w:hAnsi="Times New Roman" w:cs="Times New Roman"/>
          <w:sz w:val="24"/>
          <w:szCs w:val="24"/>
        </w:rPr>
        <w:t xml:space="preserve">Об установлении норматива стоимости </w:t>
      </w:r>
      <w:smartTag w:uri="urn:schemas-microsoft-com:office:smarttags" w:element="metricconverter">
        <w:smartTagPr>
          <w:attr w:name="ProductID" w:val="1 кв. м"/>
        </w:smartTagPr>
        <w:r w:rsidRPr="00D87678">
          <w:rPr>
            <w:rFonts w:ascii="Times New Roman" w:hAnsi="Times New Roman" w:cs="Times New Roman"/>
            <w:sz w:val="24"/>
            <w:szCs w:val="24"/>
          </w:rPr>
          <w:t>1 кв. м</w:t>
        </w:r>
      </w:smartTag>
      <w:r w:rsidRPr="00D87678">
        <w:rPr>
          <w:rFonts w:ascii="Times New Roman" w:hAnsi="Times New Roman" w:cs="Times New Roman"/>
          <w:sz w:val="24"/>
          <w:szCs w:val="24"/>
        </w:rPr>
        <w:t xml:space="preserve"> общей площади </w:t>
      </w:r>
    </w:p>
    <w:p w:rsidR="00BC73ED" w:rsidRPr="00D87678" w:rsidRDefault="00BC73ED" w:rsidP="00BC7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678">
        <w:rPr>
          <w:rFonts w:ascii="Times New Roman" w:hAnsi="Times New Roman" w:cs="Times New Roman"/>
          <w:sz w:val="24"/>
          <w:szCs w:val="24"/>
        </w:rPr>
        <w:t xml:space="preserve">жилья на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87678">
        <w:rPr>
          <w:rFonts w:ascii="Times New Roman" w:hAnsi="Times New Roman" w:cs="Times New Roman"/>
          <w:sz w:val="24"/>
          <w:szCs w:val="24"/>
        </w:rPr>
        <w:t>квартал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87678">
        <w:rPr>
          <w:rFonts w:ascii="Times New Roman" w:hAnsi="Times New Roman" w:cs="Times New Roman"/>
          <w:sz w:val="24"/>
          <w:szCs w:val="24"/>
        </w:rPr>
        <w:t xml:space="preserve"> года в муниципальном образовании </w:t>
      </w:r>
    </w:p>
    <w:p w:rsidR="00BC73ED" w:rsidRPr="00D87678" w:rsidRDefault="00BC73ED" w:rsidP="00BC7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678">
        <w:rPr>
          <w:rFonts w:ascii="Times New Roman" w:hAnsi="Times New Roman" w:cs="Times New Roman"/>
          <w:sz w:val="24"/>
          <w:szCs w:val="24"/>
        </w:rPr>
        <w:t xml:space="preserve">«Красносельское сельское поселение» Выборгского района </w:t>
      </w:r>
    </w:p>
    <w:p w:rsidR="00BC73ED" w:rsidRPr="00D87678" w:rsidRDefault="00BC73ED" w:rsidP="00BC7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678">
        <w:rPr>
          <w:rFonts w:ascii="Times New Roman" w:hAnsi="Times New Roman" w:cs="Times New Roman"/>
          <w:sz w:val="24"/>
          <w:szCs w:val="24"/>
        </w:rPr>
        <w:t xml:space="preserve">Ленинградской области для расчета субсидии по обеспечению </w:t>
      </w:r>
    </w:p>
    <w:p w:rsidR="00BC73ED" w:rsidRPr="00D87678" w:rsidRDefault="00BC73ED" w:rsidP="00BC7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678">
        <w:rPr>
          <w:rFonts w:ascii="Times New Roman" w:hAnsi="Times New Roman" w:cs="Times New Roman"/>
          <w:sz w:val="24"/>
          <w:szCs w:val="24"/>
        </w:rPr>
        <w:t xml:space="preserve">жилыми помещениями по договорам найма </w:t>
      </w:r>
      <w:proofErr w:type="gramStart"/>
      <w:r w:rsidRPr="00D87678">
        <w:rPr>
          <w:rFonts w:ascii="Times New Roman" w:hAnsi="Times New Roman" w:cs="Times New Roman"/>
          <w:sz w:val="24"/>
          <w:szCs w:val="24"/>
        </w:rPr>
        <w:t>специализированных</w:t>
      </w:r>
      <w:proofErr w:type="gramEnd"/>
      <w:r w:rsidRPr="00D876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3ED" w:rsidRPr="00D87678" w:rsidRDefault="00BC73ED" w:rsidP="00BC7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678">
        <w:rPr>
          <w:rFonts w:ascii="Times New Roman" w:hAnsi="Times New Roman" w:cs="Times New Roman"/>
          <w:sz w:val="24"/>
          <w:szCs w:val="24"/>
        </w:rPr>
        <w:t xml:space="preserve">жилых помещений лиц из числа детей-сирот и детей оставшихся </w:t>
      </w:r>
    </w:p>
    <w:p w:rsidR="00BC73ED" w:rsidRPr="00D87678" w:rsidRDefault="00BC73ED" w:rsidP="00BC7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678">
        <w:rPr>
          <w:rFonts w:ascii="Times New Roman" w:hAnsi="Times New Roman" w:cs="Times New Roman"/>
          <w:sz w:val="24"/>
          <w:szCs w:val="24"/>
        </w:rPr>
        <w:t>без попечения родителей</w:t>
      </w:r>
    </w:p>
    <w:p w:rsidR="00BC73ED" w:rsidRPr="00D87678" w:rsidRDefault="00BC73ED" w:rsidP="00BC7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3ED" w:rsidRPr="00D87678" w:rsidRDefault="00BC73ED" w:rsidP="00BC7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3ED" w:rsidRPr="00D87678" w:rsidRDefault="00BC73ED" w:rsidP="00BC73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7678">
        <w:rPr>
          <w:rFonts w:ascii="Times New Roman" w:hAnsi="Times New Roman" w:cs="Times New Roman"/>
          <w:sz w:val="24"/>
          <w:szCs w:val="24"/>
        </w:rPr>
        <w:t xml:space="preserve">Руководствуясь постановлением администрации муниципального образования «Выборгский район» Ленинградской области от 29.06.2016 г. № 2438 «Об утверждении порядка определения средней рыночной стоимости </w:t>
      </w:r>
      <w:smartTag w:uri="urn:schemas-microsoft-com:office:smarttags" w:element="metricconverter">
        <w:smartTagPr>
          <w:attr w:name="ProductID" w:val="1 кв. м"/>
        </w:smartTagPr>
        <w:r w:rsidRPr="00D87678">
          <w:rPr>
            <w:rFonts w:ascii="Times New Roman" w:hAnsi="Times New Roman" w:cs="Times New Roman"/>
            <w:sz w:val="24"/>
            <w:szCs w:val="24"/>
          </w:rPr>
          <w:t>1 кв. м</w:t>
        </w:r>
      </w:smartTag>
      <w:r w:rsidRPr="00D87678">
        <w:rPr>
          <w:rFonts w:ascii="Times New Roman" w:hAnsi="Times New Roman" w:cs="Times New Roman"/>
          <w:sz w:val="24"/>
          <w:szCs w:val="24"/>
        </w:rPr>
        <w:t xml:space="preserve"> общей площади жилья по обеспечению жилыми помещениями по договорам найма специализированных жилых помещений лиц из числа детей-сирот и детей, оставшихся без попечения родителей», постановлением администрация муниципального образования «Красносельское сельское поселение» Выборгского района Ленинградской области от </w:t>
      </w:r>
      <w:r>
        <w:rPr>
          <w:rFonts w:ascii="Times New Roman" w:hAnsi="Times New Roman" w:cs="Times New Roman"/>
          <w:sz w:val="24"/>
          <w:szCs w:val="24"/>
        </w:rPr>
        <w:t>27.12.2016</w:t>
      </w:r>
      <w:r w:rsidRPr="00D87678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End"/>
      <w:r w:rsidRPr="00D87678">
        <w:rPr>
          <w:rFonts w:ascii="Times New Roman" w:hAnsi="Times New Roman" w:cs="Times New Roman"/>
          <w:sz w:val="24"/>
          <w:szCs w:val="24"/>
        </w:rPr>
        <w:t xml:space="preserve">. № </w:t>
      </w:r>
      <w:r>
        <w:rPr>
          <w:rFonts w:ascii="Times New Roman" w:hAnsi="Times New Roman" w:cs="Times New Roman"/>
          <w:sz w:val="24"/>
          <w:szCs w:val="24"/>
        </w:rPr>
        <w:t>457</w:t>
      </w:r>
      <w:r w:rsidRPr="00D87678">
        <w:rPr>
          <w:rFonts w:ascii="Times New Roman" w:hAnsi="Times New Roman" w:cs="Times New Roman"/>
          <w:sz w:val="24"/>
          <w:szCs w:val="24"/>
        </w:rPr>
        <w:t xml:space="preserve"> «Об установлении норматива стоимости </w:t>
      </w:r>
      <w:smartTag w:uri="urn:schemas-microsoft-com:office:smarttags" w:element="metricconverter">
        <w:smartTagPr>
          <w:attr w:name="ProductID" w:val="1 кв. м"/>
        </w:smartTagPr>
        <w:r w:rsidRPr="00D87678">
          <w:rPr>
            <w:rFonts w:ascii="Times New Roman" w:hAnsi="Times New Roman" w:cs="Times New Roman"/>
            <w:sz w:val="24"/>
            <w:szCs w:val="24"/>
          </w:rPr>
          <w:t>1 кв. м</w:t>
        </w:r>
      </w:smartTag>
      <w:r w:rsidRPr="00D87678">
        <w:rPr>
          <w:rFonts w:ascii="Times New Roman" w:hAnsi="Times New Roman" w:cs="Times New Roman"/>
          <w:sz w:val="24"/>
          <w:szCs w:val="24"/>
        </w:rPr>
        <w:t xml:space="preserve"> общей площади жилья на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87678">
        <w:rPr>
          <w:rFonts w:ascii="Times New Roman" w:hAnsi="Times New Roman" w:cs="Times New Roman"/>
          <w:sz w:val="24"/>
          <w:szCs w:val="24"/>
        </w:rPr>
        <w:t xml:space="preserve"> квартал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87678">
        <w:rPr>
          <w:rFonts w:ascii="Times New Roman" w:hAnsi="Times New Roman" w:cs="Times New Roman"/>
          <w:sz w:val="24"/>
          <w:szCs w:val="24"/>
        </w:rPr>
        <w:t xml:space="preserve"> года в муниципальном образовании «Красносельское сельское поселение» Выборгского района Ленинградской области», администрация муниципального образования «Красносельское сельское поселение» Выборгского района Ленинградской области» </w:t>
      </w:r>
    </w:p>
    <w:p w:rsidR="00BC73ED" w:rsidRPr="00D87678" w:rsidRDefault="00BC73ED" w:rsidP="00BC7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3ED" w:rsidRPr="00D87678" w:rsidRDefault="00BC73ED" w:rsidP="00BC7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3ED" w:rsidRPr="00D87678" w:rsidRDefault="00BC73ED" w:rsidP="00BC7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678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BC73ED" w:rsidRPr="00D87678" w:rsidRDefault="00BC73ED" w:rsidP="00BC7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3ED" w:rsidRPr="00D87678" w:rsidRDefault="00BC73ED" w:rsidP="00BC7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3ED" w:rsidRPr="000F12CC" w:rsidRDefault="00BC73ED" w:rsidP="00BC73E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45D8">
        <w:rPr>
          <w:rFonts w:ascii="Times New Roman" w:hAnsi="Times New Roman" w:cs="Times New Roman"/>
          <w:sz w:val="24"/>
          <w:szCs w:val="24"/>
        </w:rPr>
        <w:t xml:space="preserve">Установить норматив стоимости </w:t>
      </w:r>
      <w:smartTag w:uri="urn:schemas-microsoft-com:office:smarttags" w:element="metricconverter">
        <w:smartTagPr>
          <w:attr w:name="ProductID" w:val="1 кв. м"/>
        </w:smartTagPr>
        <w:r w:rsidRPr="00D245D8">
          <w:rPr>
            <w:rFonts w:ascii="Times New Roman" w:hAnsi="Times New Roman" w:cs="Times New Roman"/>
            <w:sz w:val="24"/>
            <w:szCs w:val="24"/>
          </w:rPr>
          <w:t>1 кв. м</w:t>
        </w:r>
      </w:smartTag>
      <w:r w:rsidRPr="00D245D8">
        <w:rPr>
          <w:rFonts w:ascii="Times New Roman" w:hAnsi="Times New Roman" w:cs="Times New Roman"/>
          <w:sz w:val="24"/>
          <w:szCs w:val="24"/>
        </w:rPr>
        <w:t xml:space="preserve"> общей площади жилья на 1 квартал 2017 г. на территории муниципального образования «Красносельское сельское поселение» Выборгского района Ленинградской области в сумме  </w:t>
      </w:r>
      <w:r w:rsidRPr="000F12CC">
        <w:rPr>
          <w:rFonts w:ascii="Times New Roman" w:hAnsi="Times New Roman" w:cs="Times New Roman"/>
          <w:sz w:val="24"/>
          <w:szCs w:val="24"/>
        </w:rPr>
        <w:t xml:space="preserve">40 </w:t>
      </w:r>
      <w:r>
        <w:rPr>
          <w:rFonts w:ascii="Times New Roman" w:hAnsi="Times New Roman" w:cs="Times New Roman"/>
          <w:sz w:val="24"/>
          <w:szCs w:val="24"/>
        </w:rPr>
        <w:t>881</w:t>
      </w:r>
      <w:r w:rsidRPr="000F12CC">
        <w:rPr>
          <w:rFonts w:ascii="Times New Roman" w:hAnsi="Times New Roman" w:cs="Times New Roman"/>
          <w:sz w:val="24"/>
          <w:szCs w:val="24"/>
        </w:rPr>
        <w:t xml:space="preserve"> (сорок тысяч </w:t>
      </w:r>
      <w:r>
        <w:rPr>
          <w:rFonts w:ascii="Times New Roman" w:hAnsi="Times New Roman" w:cs="Times New Roman"/>
          <w:sz w:val="24"/>
          <w:szCs w:val="24"/>
        </w:rPr>
        <w:t>восемьсот восемьдесят один</w:t>
      </w:r>
      <w:r w:rsidRPr="000F12CC">
        <w:rPr>
          <w:rFonts w:ascii="Times New Roman" w:hAnsi="Times New Roman" w:cs="Times New Roman"/>
          <w:sz w:val="24"/>
          <w:szCs w:val="24"/>
        </w:rPr>
        <w:t>) рубл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0F12CC">
        <w:rPr>
          <w:rFonts w:ascii="Times New Roman" w:hAnsi="Times New Roman" w:cs="Times New Roman"/>
          <w:sz w:val="24"/>
          <w:szCs w:val="24"/>
        </w:rPr>
        <w:t>.</w:t>
      </w:r>
    </w:p>
    <w:p w:rsidR="00BC73ED" w:rsidRPr="00D245D8" w:rsidRDefault="00BC73ED" w:rsidP="00BC7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3ED" w:rsidRPr="00D87678" w:rsidRDefault="00BC73ED" w:rsidP="00BC73E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678">
        <w:rPr>
          <w:rFonts w:ascii="Times New Roman" w:hAnsi="Times New Roman" w:cs="Times New Roman"/>
          <w:sz w:val="24"/>
          <w:szCs w:val="24"/>
        </w:rPr>
        <w:t>Настоящее постановление опубликовать в газете «Выборг» и на официальном сайте муниципального образования.</w:t>
      </w:r>
    </w:p>
    <w:p w:rsidR="00BC73ED" w:rsidRPr="00D87678" w:rsidRDefault="00BC73ED" w:rsidP="00BC7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3ED" w:rsidRPr="00D87678" w:rsidRDefault="00BC73ED" w:rsidP="00BC73E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7678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оставляю за собой.</w:t>
      </w:r>
    </w:p>
    <w:p w:rsidR="00BC73ED" w:rsidRPr="00D87678" w:rsidRDefault="00BC73ED" w:rsidP="00BC7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3ED" w:rsidRPr="00D87678" w:rsidRDefault="00BC73ED" w:rsidP="00BC7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3ED" w:rsidRPr="00D87678" w:rsidRDefault="00BC73ED" w:rsidP="00BC7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3ED" w:rsidRPr="00D87678" w:rsidRDefault="00BC73ED" w:rsidP="00BC7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678">
        <w:rPr>
          <w:rFonts w:ascii="Times New Roman" w:hAnsi="Times New Roman" w:cs="Times New Roman"/>
          <w:sz w:val="24"/>
          <w:szCs w:val="24"/>
        </w:rPr>
        <w:t xml:space="preserve">Глава администрации          </w:t>
      </w:r>
      <w:r w:rsidRPr="00D87678">
        <w:rPr>
          <w:rFonts w:ascii="Times New Roman" w:hAnsi="Times New Roman" w:cs="Times New Roman"/>
          <w:sz w:val="24"/>
          <w:szCs w:val="24"/>
        </w:rPr>
        <w:tab/>
      </w:r>
      <w:r w:rsidRPr="00D87678">
        <w:rPr>
          <w:rFonts w:ascii="Times New Roman" w:hAnsi="Times New Roman" w:cs="Times New Roman"/>
          <w:sz w:val="24"/>
          <w:szCs w:val="24"/>
        </w:rPr>
        <w:tab/>
      </w:r>
      <w:r w:rsidRPr="00D87678">
        <w:rPr>
          <w:rFonts w:ascii="Times New Roman" w:hAnsi="Times New Roman" w:cs="Times New Roman"/>
          <w:sz w:val="24"/>
          <w:szCs w:val="24"/>
        </w:rPr>
        <w:tab/>
      </w:r>
      <w:r w:rsidRPr="00D87678">
        <w:rPr>
          <w:rFonts w:ascii="Times New Roman" w:hAnsi="Times New Roman" w:cs="Times New Roman"/>
          <w:sz w:val="24"/>
          <w:szCs w:val="24"/>
        </w:rPr>
        <w:tab/>
      </w:r>
      <w:r w:rsidRPr="00D87678">
        <w:rPr>
          <w:rFonts w:ascii="Times New Roman" w:hAnsi="Times New Roman" w:cs="Times New Roman"/>
          <w:sz w:val="24"/>
          <w:szCs w:val="24"/>
        </w:rPr>
        <w:tab/>
        <w:t xml:space="preserve">                 М.Л. Торопов</w:t>
      </w:r>
    </w:p>
    <w:p w:rsidR="00BC73ED" w:rsidRPr="00D87678" w:rsidRDefault="00BC73ED" w:rsidP="00BC7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3ED" w:rsidRDefault="00BC73ED" w:rsidP="00BC7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3ED" w:rsidRDefault="00BC73ED" w:rsidP="00BC7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3ED" w:rsidRPr="00D87678" w:rsidRDefault="00BC73ED" w:rsidP="00BC7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3ED" w:rsidRPr="00D87678" w:rsidRDefault="00BC73ED" w:rsidP="00BC73E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7678">
        <w:rPr>
          <w:rFonts w:ascii="Times New Roman" w:hAnsi="Times New Roman" w:cs="Times New Roman"/>
          <w:sz w:val="18"/>
          <w:szCs w:val="18"/>
        </w:rPr>
        <w:t>Разослано: дело-2, комитет по экономике и инвестициям администрации МО «ВР» ЛО, прокуратура, газета «Выборг», сайт</w:t>
      </w:r>
    </w:p>
    <w:p w:rsidR="00323ACF" w:rsidRDefault="00323ACF"/>
    <w:sectPr w:rsidR="00323ACF" w:rsidSect="00532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661E4"/>
    <w:multiLevelType w:val="hybridMultilevel"/>
    <w:tmpl w:val="AF2480C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73ED"/>
    <w:rsid w:val="00323ACF"/>
    <w:rsid w:val="00BC7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2016-12-27T12:07:00Z</dcterms:created>
  <dcterms:modified xsi:type="dcterms:W3CDTF">2016-12-27T12:08:00Z</dcterms:modified>
</cp:coreProperties>
</file>