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05" w:rsidRPr="00CD6080" w:rsidRDefault="00865A05" w:rsidP="00865A0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6080">
        <w:rPr>
          <w:rFonts w:ascii="Times New Roman" w:hAnsi="Times New Roman"/>
          <w:b/>
          <w:bCs/>
          <w:sz w:val="24"/>
          <w:szCs w:val="24"/>
        </w:rPr>
        <w:t>АДМИНИСТРАЦИЯ</w:t>
      </w:r>
      <w:r w:rsidRPr="00CD6080">
        <w:rPr>
          <w:rFonts w:ascii="Times New Roman" w:hAnsi="Times New Roman"/>
          <w:b/>
          <w:bCs/>
          <w:sz w:val="24"/>
          <w:szCs w:val="24"/>
        </w:rPr>
        <w:br/>
        <w:t>МУНИЦИПАЛЬНОГО ОБРАЗОВАНИЯ</w:t>
      </w:r>
    </w:p>
    <w:p w:rsidR="00865A05" w:rsidRPr="00CD6080" w:rsidRDefault="00865A05" w:rsidP="00865A0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6080">
        <w:rPr>
          <w:rFonts w:ascii="Times New Roman" w:hAnsi="Times New Roman"/>
          <w:b/>
          <w:bCs/>
          <w:sz w:val="24"/>
          <w:szCs w:val="24"/>
        </w:rPr>
        <w:t>«КРАСНОСЕЛЬСКОЕ СЕЛЬСКОЕ ПОСЕЛЕНИЕ»</w:t>
      </w:r>
    </w:p>
    <w:p w:rsidR="00865A05" w:rsidRPr="00CD6080" w:rsidRDefault="00865A05" w:rsidP="00865A0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6080">
        <w:rPr>
          <w:rFonts w:ascii="Times New Roman" w:hAnsi="Times New Roman"/>
          <w:b/>
          <w:bCs/>
          <w:sz w:val="24"/>
          <w:szCs w:val="24"/>
        </w:rPr>
        <w:t>ВЫБОРГСКОГО РАЙОНА ЛЕНИНГРАДСКОЙ ОБЛАСТИ</w:t>
      </w:r>
    </w:p>
    <w:p w:rsidR="00865A05" w:rsidRPr="00CD6080" w:rsidRDefault="00865A05" w:rsidP="00865A0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65A05" w:rsidRPr="00CD6080" w:rsidRDefault="00865A05" w:rsidP="00865A0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6080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865A05" w:rsidRPr="00CD6080" w:rsidRDefault="00865A05" w:rsidP="00865A0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65A05" w:rsidRPr="00CD6080" w:rsidRDefault="00865A05" w:rsidP="00865A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6080">
        <w:rPr>
          <w:rFonts w:ascii="Times New Roman" w:hAnsi="Times New Roman"/>
          <w:bCs/>
          <w:sz w:val="24"/>
          <w:szCs w:val="24"/>
        </w:rPr>
        <w:t>от «</w:t>
      </w:r>
      <w:r w:rsidRPr="00CD6080">
        <w:rPr>
          <w:rFonts w:ascii="Times New Roman" w:hAnsi="Times New Roman"/>
          <w:bCs/>
          <w:sz w:val="24"/>
          <w:szCs w:val="24"/>
          <w:u w:val="single"/>
        </w:rPr>
        <w:t>16</w:t>
      </w:r>
      <w:r w:rsidRPr="00CD6080">
        <w:rPr>
          <w:rFonts w:ascii="Times New Roman" w:hAnsi="Times New Roman"/>
          <w:bCs/>
          <w:sz w:val="24"/>
          <w:szCs w:val="24"/>
        </w:rPr>
        <w:t xml:space="preserve">» </w:t>
      </w:r>
      <w:r w:rsidRPr="00CD6080">
        <w:rPr>
          <w:rFonts w:ascii="Times New Roman" w:hAnsi="Times New Roman"/>
          <w:bCs/>
          <w:sz w:val="24"/>
          <w:szCs w:val="24"/>
          <w:u w:val="single"/>
        </w:rPr>
        <w:t>марта</w:t>
      </w:r>
      <w:r w:rsidRPr="00CD6080">
        <w:rPr>
          <w:rFonts w:ascii="Times New Roman" w:hAnsi="Times New Roman"/>
          <w:bCs/>
          <w:sz w:val="24"/>
          <w:szCs w:val="24"/>
        </w:rPr>
        <w:t xml:space="preserve"> 2017 г.                                                                                          № 75</w:t>
      </w:r>
    </w:p>
    <w:p w:rsidR="00865A05" w:rsidRPr="00CD6080" w:rsidRDefault="00865A05" w:rsidP="00865A05">
      <w:pPr>
        <w:spacing w:line="240" w:lineRule="auto"/>
        <w:ind w:right="4959"/>
        <w:jc w:val="both"/>
        <w:rPr>
          <w:rFonts w:ascii="Times New Roman" w:hAnsi="Times New Roman"/>
          <w:b/>
          <w:sz w:val="24"/>
          <w:szCs w:val="24"/>
        </w:rPr>
      </w:pPr>
      <w:r w:rsidRPr="00CD6080">
        <w:rPr>
          <w:rFonts w:ascii="Times New Roman" w:hAnsi="Times New Roman"/>
          <w:sz w:val="24"/>
          <w:szCs w:val="24"/>
        </w:rPr>
        <w:br/>
        <w:t>О внесении изменений в постановление администрации муниципального образования «Красносельское сельское поселение» Выборгского района Ленинградской области от 14.12.2015 № 443</w:t>
      </w:r>
    </w:p>
    <w:p w:rsidR="00865A05" w:rsidRPr="0086167A" w:rsidRDefault="00865A05" w:rsidP="00865A05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6167A">
        <w:rPr>
          <w:rFonts w:ascii="Times New Roman" w:hAnsi="Times New Roman" w:cs="Times New Roman"/>
          <w:b w:val="0"/>
          <w:sz w:val="24"/>
          <w:szCs w:val="24"/>
        </w:rPr>
        <w:t>В соответствии с Федеральным законом от 27.07.2010 №210-ФЗ «Об организации предоставления государственных и муниципальных услуг», Федеральным законом от 19.12.2016 №445-ФЗ «О внесении изменений в статьи 51 и 55 Градостроительного кодекса Россий</w:t>
      </w:r>
      <w:r>
        <w:rPr>
          <w:rFonts w:ascii="Times New Roman" w:hAnsi="Times New Roman" w:cs="Times New Roman"/>
          <w:b w:val="0"/>
          <w:sz w:val="24"/>
          <w:szCs w:val="24"/>
        </w:rPr>
        <w:t>ской Федерации»</w:t>
      </w:r>
      <w:r w:rsidRPr="0086167A">
        <w:rPr>
          <w:rFonts w:ascii="Times New Roman" w:hAnsi="Times New Roman" w:cs="Times New Roman"/>
          <w:b w:val="0"/>
          <w:sz w:val="24"/>
          <w:szCs w:val="24"/>
        </w:rPr>
        <w:t>,</w:t>
      </w:r>
    </w:p>
    <w:p w:rsidR="00865A05" w:rsidRPr="0086167A" w:rsidRDefault="00865A05" w:rsidP="00865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65A05" w:rsidRPr="0086167A" w:rsidRDefault="00865A05" w:rsidP="00865A0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6167A">
        <w:rPr>
          <w:rFonts w:ascii="Times New Roman" w:hAnsi="Times New Roman" w:cs="Times New Roman"/>
          <w:b w:val="0"/>
          <w:sz w:val="24"/>
          <w:szCs w:val="24"/>
        </w:rPr>
        <w:t>ПОСТАНОВЛЯЕТ:</w:t>
      </w:r>
    </w:p>
    <w:p w:rsidR="00865A05" w:rsidRPr="00CD6080" w:rsidRDefault="00865A05" w:rsidP="00865A05">
      <w:pPr>
        <w:tabs>
          <w:tab w:val="left" w:pos="900"/>
        </w:tabs>
        <w:spacing w:line="240" w:lineRule="auto"/>
        <w:ind w:right="-83"/>
        <w:jc w:val="both"/>
        <w:rPr>
          <w:rFonts w:ascii="Times New Roman" w:hAnsi="Times New Roman"/>
          <w:sz w:val="24"/>
          <w:szCs w:val="24"/>
        </w:rPr>
      </w:pPr>
    </w:p>
    <w:p w:rsidR="00865A05" w:rsidRPr="00CD6080" w:rsidRDefault="00865A05" w:rsidP="00865A0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6080">
        <w:rPr>
          <w:rFonts w:ascii="Times New Roman" w:hAnsi="Times New Roman"/>
          <w:sz w:val="24"/>
          <w:szCs w:val="24"/>
        </w:rPr>
        <w:t>Внести изменения в административный регламент предоставления муниципальной услуги «Выдача разрешений на строительство», утвержденный постановлением администрации МО «Красносельское сельское поселение» Выборгского района Ленинградской области от 14.12.2015 № 443:</w:t>
      </w:r>
    </w:p>
    <w:p w:rsidR="00865A05" w:rsidRPr="00CD6080" w:rsidRDefault="00865A05" w:rsidP="00865A05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6080">
        <w:rPr>
          <w:rFonts w:ascii="Times New Roman" w:hAnsi="Times New Roman"/>
          <w:sz w:val="24"/>
          <w:szCs w:val="24"/>
        </w:rPr>
        <w:t xml:space="preserve">Изложить пункт 2.5 в следующей редакции: </w:t>
      </w:r>
    </w:p>
    <w:p w:rsidR="00865A05" w:rsidRPr="00CD6080" w:rsidRDefault="00865A05" w:rsidP="00865A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6080">
        <w:rPr>
          <w:rFonts w:ascii="Times New Roman" w:hAnsi="Times New Roman"/>
          <w:sz w:val="24"/>
          <w:szCs w:val="24"/>
        </w:rPr>
        <w:t>«2.5. Срок предоставления Муниципальной услуги – не более семи рабочих дней со дня поступления в Администрацию заявления застройщика»;</w:t>
      </w:r>
    </w:p>
    <w:p w:rsidR="00865A05" w:rsidRPr="00CD6080" w:rsidRDefault="00865A05" w:rsidP="00865A05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6080">
        <w:rPr>
          <w:rFonts w:ascii="Times New Roman" w:hAnsi="Times New Roman"/>
          <w:sz w:val="24"/>
          <w:szCs w:val="24"/>
        </w:rPr>
        <w:t xml:space="preserve">Изложить третий абзац пункта 3.4 в следующей редакции: </w:t>
      </w:r>
    </w:p>
    <w:p w:rsidR="00865A05" w:rsidRPr="00CD6080" w:rsidRDefault="00865A05" w:rsidP="00865A0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6080">
        <w:rPr>
          <w:rFonts w:ascii="Times New Roman" w:hAnsi="Times New Roman"/>
          <w:sz w:val="24"/>
          <w:szCs w:val="24"/>
        </w:rPr>
        <w:t>«Принятие решения о выдаче разрешения на строительство осуществляется не позднее семи рабочих дней со дня поступления в Администрацию заявления».</w:t>
      </w:r>
    </w:p>
    <w:p w:rsidR="00865A05" w:rsidRPr="00CD6080" w:rsidRDefault="00865A05" w:rsidP="00865A0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6080">
        <w:rPr>
          <w:rFonts w:ascii="Times New Roman" w:hAnsi="Times New Roman"/>
          <w:sz w:val="24"/>
          <w:szCs w:val="24"/>
        </w:rPr>
        <w:t>Постановление опубликовать в газете «Выборг» и разместить на официальном портале муниципального образования «Красносельское сельское поселение» Выборгского района Ленинградской области.</w:t>
      </w:r>
    </w:p>
    <w:p w:rsidR="00865A05" w:rsidRPr="00CD6080" w:rsidRDefault="00865A05" w:rsidP="00865A0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6080">
        <w:rPr>
          <w:rFonts w:ascii="Times New Roman" w:hAnsi="Times New Roman"/>
          <w:sz w:val="24"/>
          <w:szCs w:val="24"/>
        </w:rPr>
        <w:t>Контроль исполнения постановления оставляю за собой.</w:t>
      </w:r>
    </w:p>
    <w:p w:rsidR="00865A05" w:rsidRPr="0086167A" w:rsidRDefault="00865A05" w:rsidP="00865A05">
      <w:pPr>
        <w:pStyle w:val="a4"/>
        <w:spacing w:after="0"/>
        <w:jc w:val="both"/>
      </w:pPr>
    </w:p>
    <w:p w:rsidR="00865A05" w:rsidRPr="0086167A" w:rsidRDefault="00865A05" w:rsidP="00865A05">
      <w:pPr>
        <w:pStyle w:val="a4"/>
        <w:spacing w:after="0"/>
        <w:jc w:val="both"/>
      </w:pPr>
    </w:p>
    <w:p w:rsidR="00865A05" w:rsidRPr="00CD6080" w:rsidRDefault="00865A05" w:rsidP="00865A05">
      <w:pPr>
        <w:tabs>
          <w:tab w:val="left" w:pos="360"/>
          <w:tab w:val="left" w:pos="567"/>
          <w:tab w:val="left" w:pos="851"/>
          <w:tab w:val="left" w:pos="960"/>
          <w:tab w:val="left" w:pos="1134"/>
          <w:tab w:val="left" w:pos="1418"/>
          <w:tab w:val="left" w:pos="2170"/>
        </w:tabs>
        <w:jc w:val="both"/>
        <w:rPr>
          <w:rFonts w:ascii="Times New Roman" w:hAnsi="Times New Roman"/>
          <w:sz w:val="24"/>
          <w:szCs w:val="24"/>
        </w:rPr>
      </w:pPr>
      <w:r w:rsidRPr="00CD6080">
        <w:rPr>
          <w:rFonts w:ascii="Times New Roman" w:hAnsi="Times New Roman"/>
          <w:sz w:val="24"/>
          <w:szCs w:val="24"/>
        </w:rPr>
        <w:t>Глава администрации</w:t>
      </w:r>
      <w:r w:rsidRPr="00CD6080">
        <w:rPr>
          <w:rFonts w:ascii="Times New Roman" w:hAnsi="Times New Roman"/>
          <w:sz w:val="24"/>
          <w:szCs w:val="24"/>
        </w:rPr>
        <w:tab/>
      </w:r>
      <w:r w:rsidRPr="00CD6080">
        <w:rPr>
          <w:rFonts w:ascii="Times New Roman" w:hAnsi="Times New Roman"/>
          <w:sz w:val="24"/>
          <w:szCs w:val="24"/>
        </w:rPr>
        <w:tab/>
      </w:r>
      <w:r w:rsidRPr="00CD6080">
        <w:rPr>
          <w:rFonts w:ascii="Times New Roman" w:hAnsi="Times New Roman"/>
          <w:sz w:val="24"/>
          <w:szCs w:val="24"/>
        </w:rPr>
        <w:tab/>
      </w:r>
      <w:r w:rsidRPr="00CD6080">
        <w:rPr>
          <w:rFonts w:ascii="Times New Roman" w:hAnsi="Times New Roman"/>
          <w:sz w:val="24"/>
          <w:szCs w:val="24"/>
        </w:rPr>
        <w:tab/>
      </w:r>
      <w:r w:rsidRPr="00CD6080">
        <w:rPr>
          <w:rFonts w:ascii="Times New Roman" w:hAnsi="Times New Roman"/>
          <w:sz w:val="24"/>
          <w:szCs w:val="24"/>
        </w:rPr>
        <w:tab/>
      </w:r>
      <w:r w:rsidRPr="00CD6080">
        <w:rPr>
          <w:rFonts w:ascii="Times New Roman" w:hAnsi="Times New Roman"/>
          <w:sz w:val="24"/>
          <w:szCs w:val="24"/>
        </w:rPr>
        <w:tab/>
      </w:r>
      <w:r w:rsidRPr="00CD6080">
        <w:rPr>
          <w:rFonts w:ascii="Times New Roman" w:hAnsi="Times New Roman"/>
          <w:sz w:val="24"/>
          <w:szCs w:val="24"/>
        </w:rPr>
        <w:tab/>
      </w:r>
      <w:r w:rsidRPr="00CD6080">
        <w:rPr>
          <w:rFonts w:ascii="Times New Roman" w:hAnsi="Times New Roman"/>
          <w:sz w:val="24"/>
          <w:szCs w:val="24"/>
        </w:rPr>
        <w:tab/>
        <w:t>М.Л. Торопов</w:t>
      </w:r>
    </w:p>
    <w:p w:rsidR="00865A05" w:rsidRPr="00CD6080" w:rsidRDefault="00865A05" w:rsidP="00865A05">
      <w:pPr>
        <w:tabs>
          <w:tab w:val="left" w:pos="567"/>
          <w:tab w:val="left" w:pos="851"/>
          <w:tab w:val="left" w:pos="1134"/>
          <w:tab w:val="left" w:pos="1200"/>
          <w:tab w:val="left" w:pos="1418"/>
          <w:tab w:val="left" w:pos="2170"/>
        </w:tabs>
        <w:jc w:val="both"/>
      </w:pPr>
    </w:p>
    <w:p w:rsidR="000C2DB2" w:rsidRDefault="000C2DB2"/>
    <w:sectPr w:rsidR="000C2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870F7"/>
    <w:multiLevelType w:val="multilevel"/>
    <w:tmpl w:val="2242B4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1">
    <w:nsid w:val="2E2D24E6"/>
    <w:multiLevelType w:val="multilevel"/>
    <w:tmpl w:val="999C79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FBE525A"/>
    <w:multiLevelType w:val="multilevel"/>
    <w:tmpl w:val="2944838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9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5A05"/>
    <w:rsid w:val="000C2DB2"/>
    <w:rsid w:val="00865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A05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rsid w:val="00865A0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865A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865A0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2017-03-16T08:58:00Z</dcterms:created>
  <dcterms:modified xsi:type="dcterms:W3CDTF">2017-03-16T08:58:00Z</dcterms:modified>
</cp:coreProperties>
</file>