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8DE" w:rsidRDefault="002258DE" w:rsidP="00E25DB4">
      <w:pPr>
        <w:tabs>
          <w:tab w:val="center" w:pos="4677"/>
          <w:tab w:val="right" w:pos="9355"/>
        </w:tabs>
        <w:ind w:left="-720" w:firstLine="720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</w:p>
    <w:p w:rsidR="002258DE" w:rsidRDefault="002258DE" w:rsidP="00BF7FE5">
      <w:pPr>
        <w:tabs>
          <w:tab w:val="right" w:pos="9355"/>
        </w:tabs>
        <w:rPr>
          <w:b/>
          <w:bCs/>
        </w:rPr>
      </w:pPr>
    </w:p>
    <w:p w:rsidR="002258DE" w:rsidRDefault="002258DE" w:rsidP="00E25DB4">
      <w:pPr>
        <w:ind w:left="-709"/>
        <w:jc w:val="center"/>
        <w:rPr>
          <w:b/>
          <w:bCs/>
        </w:rPr>
      </w:pPr>
      <w:r>
        <w:rPr>
          <w:b/>
          <w:bCs/>
        </w:rPr>
        <w:t>АДМИНИСТРАЦИЯ МУНИЦПАЛЬНОЕ ОБРАЗОВАНИЕ</w:t>
      </w:r>
    </w:p>
    <w:p w:rsidR="002258DE" w:rsidRDefault="002258DE" w:rsidP="00E25DB4">
      <w:pPr>
        <w:ind w:left="-709"/>
        <w:jc w:val="center"/>
        <w:rPr>
          <w:b/>
          <w:bCs/>
        </w:rPr>
      </w:pPr>
      <w:r>
        <w:rPr>
          <w:b/>
          <w:bCs/>
        </w:rPr>
        <w:t xml:space="preserve"> «КРАСНОСЕЛЬСКОЕ СЕЛЬСКОЕ ПОСЕЛЕНИЕ» </w:t>
      </w:r>
    </w:p>
    <w:p w:rsidR="002258DE" w:rsidRDefault="002258DE" w:rsidP="00E25DB4">
      <w:pPr>
        <w:ind w:left="-709"/>
        <w:jc w:val="center"/>
        <w:rPr>
          <w:b/>
          <w:bCs/>
        </w:rPr>
      </w:pPr>
      <w:r>
        <w:rPr>
          <w:b/>
          <w:bCs/>
        </w:rPr>
        <w:t>ВЫБОРГСКОГО РАЙОНА  ЛЕНИНГРАДСКОЙ ОБЛАСТИ</w:t>
      </w:r>
    </w:p>
    <w:p w:rsidR="002258DE" w:rsidRDefault="002258DE" w:rsidP="00E25DB4">
      <w:pPr>
        <w:ind w:left="-709"/>
        <w:jc w:val="center"/>
        <w:rPr>
          <w:b/>
          <w:bCs/>
        </w:rPr>
      </w:pPr>
    </w:p>
    <w:p w:rsidR="002258DE" w:rsidRDefault="002258DE" w:rsidP="00E25DB4">
      <w:pPr>
        <w:ind w:left="-709"/>
        <w:jc w:val="center"/>
        <w:rPr>
          <w:b/>
          <w:bCs/>
        </w:rPr>
      </w:pPr>
      <w:r>
        <w:rPr>
          <w:b/>
          <w:bCs/>
        </w:rPr>
        <w:t>ПОСТАНОВЛЕНИЕ</w:t>
      </w:r>
    </w:p>
    <w:p w:rsidR="002258DE" w:rsidRDefault="002258DE" w:rsidP="00E25DB4">
      <w:pPr>
        <w:ind w:left="-720" w:firstLine="720"/>
        <w:jc w:val="both"/>
      </w:pPr>
    </w:p>
    <w:p w:rsidR="002258DE" w:rsidRDefault="002258DE" w:rsidP="00E25DB4">
      <w:pPr>
        <w:ind w:left="-720" w:firstLine="720"/>
        <w:jc w:val="both"/>
      </w:pPr>
      <w:r>
        <w:t xml:space="preserve">04.09.2015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№ 333</w:t>
      </w:r>
    </w:p>
    <w:p w:rsidR="002258DE" w:rsidRDefault="002258DE" w:rsidP="00E25DB4">
      <w:pPr>
        <w:ind w:left="-720" w:firstLine="720"/>
        <w:jc w:val="both"/>
      </w:pPr>
    </w:p>
    <w:p w:rsidR="002258DE" w:rsidRDefault="002258DE" w:rsidP="00A72B30">
      <w:pPr>
        <w:jc w:val="both"/>
      </w:pPr>
      <w:r>
        <w:t>Об утверждении  схемы расположения</w:t>
      </w:r>
    </w:p>
    <w:p w:rsidR="002258DE" w:rsidRDefault="002258DE" w:rsidP="00A72B30">
      <w:pPr>
        <w:jc w:val="both"/>
      </w:pPr>
      <w:r>
        <w:t>земельного участка на кадастровом плане</w:t>
      </w:r>
    </w:p>
    <w:p w:rsidR="002258DE" w:rsidRDefault="002258DE" w:rsidP="00A72B30">
      <w:pPr>
        <w:jc w:val="both"/>
      </w:pPr>
      <w:r>
        <w:t>территории</w:t>
      </w:r>
      <w:r w:rsidRPr="00944B4F">
        <w:t xml:space="preserve"> </w:t>
      </w:r>
      <w:r>
        <w:t xml:space="preserve">и предварительном согласовании </w:t>
      </w:r>
    </w:p>
    <w:p w:rsidR="002258DE" w:rsidRDefault="002258DE" w:rsidP="00A72B30">
      <w:pPr>
        <w:jc w:val="both"/>
      </w:pPr>
      <w:r>
        <w:t>предоставления земельного участка</w:t>
      </w:r>
    </w:p>
    <w:p w:rsidR="002258DE" w:rsidRPr="000472DA" w:rsidRDefault="002258DE" w:rsidP="00E25DB4">
      <w:pPr>
        <w:ind w:left="-567" w:right="4677"/>
        <w:jc w:val="both"/>
      </w:pPr>
      <w:r>
        <w:t xml:space="preserve">         Дрейер Е.М.</w:t>
      </w:r>
    </w:p>
    <w:p w:rsidR="002258DE" w:rsidRDefault="002258DE" w:rsidP="00E25DB4">
      <w:pPr>
        <w:ind w:left="-567"/>
        <w:jc w:val="both"/>
      </w:pPr>
    </w:p>
    <w:p w:rsidR="002258DE" w:rsidRDefault="002258DE" w:rsidP="00E25DB4">
      <w:pPr>
        <w:ind w:left="-567"/>
        <w:jc w:val="both"/>
      </w:pPr>
      <w:r>
        <w:t xml:space="preserve"> </w:t>
      </w:r>
    </w:p>
    <w:p w:rsidR="002258DE" w:rsidRDefault="002258DE" w:rsidP="00E25DB4">
      <w:pPr>
        <w:ind w:left="-720"/>
        <w:jc w:val="both"/>
      </w:pPr>
    </w:p>
    <w:p w:rsidR="002258DE" w:rsidRDefault="002258DE" w:rsidP="00E25DB4">
      <w:pPr>
        <w:ind w:left="-540" w:hanging="180"/>
        <w:jc w:val="both"/>
      </w:pPr>
      <w:r w:rsidRPr="00F001BD">
        <w:t xml:space="preserve">   </w:t>
      </w:r>
      <w:r>
        <w:tab/>
      </w:r>
      <w:r w:rsidRPr="00F001BD">
        <w:t xml:space="preserve">Рассмотрев </w:t>
      </w:r>
      <w:r>
        <w:t xml:space="preserve">заявление Дрейер Елены Михайловны </w:t>
      </w:r>
      <w:r w:rsidRPr="000472DA">
        <w:t xml:space="preserve">(вх. № </w:t>
      </w:r>
      <w:r>
        <w:t>5519</w:t>
      </w:r>
      <w:r w:rsidRPr="000472DA">
        <w:t xml:space="preserve"> от </w:t>
      </w:r>
      <w:r>
        <w:t>24.08.</w:t>
      </w:r>
      <w:r w:rsidRPr="000472DA">
        <w:t>2015 года</w:t>
      </w:r>
      <w:r>
        <w:t xml:space="preserve">), зарегистрированной по адресу: Германия, г. Вайден, ул. Швайгерштрассе, д. 3 (заграничный паспорт гражданина РФ: серия 51, № 5178202,  выданный 20.09.2011 г/к России г. Мюнхен), о предварительном согласовании предоставления и утверждении схемы расположения на кадастровом плане территории земельного участка под часть жилого дома (свидетельство о государственной регистрации права серия 47-АВ 201249, </w:t>
      </w:r>
      <w:r w:rsidRPr="00FA1562">
        <w:t>выдано 28.07.2014г. Управлением Росреестра по ЛО), на основании ст. 11.10</w:t>
      </w:r>
      <w:r>
        <w:t xml:space="preserve">, 39.15, 39.20 </w:t>
      </w:r>
      <w:r w:rsidRPr="00FA1562">
        <w:t xml:space="preserve"> Земельного кодекса РФ, п.2 ст.3.3 №137-ФЗ от 25.10.2001 г., Правил землепользования и застройки, утвержденными Советом депутатов МО «Красносельское сельское поселение» Выборгского района Ленинградской области от 27.12.2012 г. №97,</w:t>
      </w:r>
      <w:r w:rsidRPr="00C14EC6">
        <w:t xml:space="preserve"> </w:t>
      </w:r>
      <w:r w:rsidRPr="00AE1AB3">
        <w:t>приказа Минэкономразвития России от 01.09.2014  № 540,</w:t>
      </w:r>
    </w:p>
    <w:p w:rsidR="002258DE" w:rsidRDefault="002258DE" w:rsidP="00E25DB4">
      <w:pPr>
        <w:ind w:left="-540" w:right="-545" w:hanging="180"/>
        <w:jc w:val="both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258DE" w:rsidRDefault="002258DE" w:rsidP="00E25DB4">
      <w:pPr>
        <w:ind w:left="-540" w:right="-545" w:hanging="180"/>
        <w:jc w:val="both"/>
      </w:pPr>
    </w:p>
    <w:p w:rsidR="002258DE" w:rsidRDefault="002258DE" w:rsidP="00E25DB4">
      <w:pPr>
        <w:ind w:left="-540" w:right="-545" w:hanging="180"/>
        <w:jc w:val="center"/>
      </w:pPr>
      <w:r>
        <w:t>ПОСТАНОВЛЯЕТ:</w:t>
      </w:r>
    </w:p>
    <w:p w:rsidR="002258DE" w:rsidRPr="00433436" w:rsidRDefault="002258DE" w:rsidP="00E25DB4">
      <w:pPr>
        <w:ind w:left="-540" w:right="-545" w:hanging="180"/>
        <w:jc w:val="both"/>
      </w:pPr>
    </w:p>
    <w:p w:rsidR="002258DE" w:rsidRDefault="002258DE" w:rsidP="00E25DB4">
      <w:pPr>
        <w:tabs>
          <w:tab w:val="left" w:pos="-2127"/>
        </w:tabs>
        <w:ind w:left="-540" w:right="-5"/>
        <w:jc w:val="both"/>
      </w:pPr>
      <w:r>
        <w:tab/>
      </w:r>
      <w:r w:rsidRPr="00433436">
        <w:t>1.</w:t>
      </w:r>
      <w:r>
        <w:t xml:space="preserve">  Утвердить схему расположения на кадастровом плане территории земельного участка площадью 600</w:t>
      </w:r>
      <w:r w:rsidRPr="00433436">
        <w:t xml:space="preserve"> кв.м, </w:t>
      </w:r>
      <w:r>
        <w:t>расположенного</w:t>
      </w:r>
      <w:r w:rsidRPr="000472DA">
        <w:t xml:space="preserve"> по адресу: Ленинградская область, Выборгский район, </w:t>
      </w:r>
      <w:r>
        <w:t xml:space="preserve"> МО «Красносельское сельское поселение», пос. Кирилловское, ул. Лесная, д. 16</w:t>
      </w:r>
      <w:r w:rsidRPr="000472DA">
        <w:t xml:space="preserve"> </w:t>
      </w:r>
      <w:r>
        <w:t>(</w:t>
      </w:r>
      <w:r w:rsidRPr="000472DA">
        <w:t>категори</w:t>
      </w:r>
      <w:r>
        <w:t>я</w:t>
      </w:r>
      <w:r w:rsidRPr="000472DA">
        <w:t xml:space="preserve"> земель – </w:t>
      </w:r>
      <w:hyperlink r:id="rId4" w:history="1">
        <w:r w:rsidRPr="000472DA">
          <w:rPr>
            <w:rStyle w:val="Hyperlink"/>
            <w:color w:val="auto"/>
            <w:u w:val="none"/>
            <w:shd w:val="clear" w:color="auto" w:fill="FFFFFF"/>
          </w:rPr>
          <w:t>земли населенных</w:t>
        </w:r>
      </w:hyperlink>
      <w:r w:rsidRPr="000472DA">
        <w:t xml:space="preserve"> пунктов</w:t>
      </w:r>
      <w:r w:rsidRPr="00FA1562">
        <w:t>, ТЖ-1),</w:t>
      </w:r>
      <w:r>
        <w:t xml:space="preserve"> с </w:t>
      </w:r>
      <w:r w:rsidRPr="00114E39">
        <w:t>вид</w:t>
      </w:r>
      <w:r>
        <w:t>ом</w:t>
      </w:r>
      <w:r w:rsidRPr="00114E39">
        <w:t xml:space="preserve"> разрешенного использования</w:t>
      </w:r>
      <w:r>
        <w:t xml:space="preserve"> – </w:t>
      </w:r>
      <w:r w:rsidRPr="00A72B30">
        <w:t>малоэтажная жилая застройка.</w:t>
      </w:r>
    </w:p>
    <w:p w:rsidR="002258DE" w:rsidRPr="00A72B30" w:rsidRDefault="002258DE" w:rsidP="00E25DB4">
      <w:pPr>
        <w:tabs>
          <w:tab w:val="left" w:pos="-2127"/>
        </w:tabs>
        <w:ind w:left="-540" w:right="-5"/>
        <w:jc w:val="both"/>
      </w:pPr>
      <w:r w:rsidRPr="00A72B30">
        <w:t xml:space="preserve">        2. Предварительно согласовать предоставление земельного участка  Дрейер Е.М.</w:t>
      </w:r>
      <w:r>
        <w:t xml:space="preserve"> </w:t>
      </w:r>
      <w:r w:rsidRPr="00A72B30">
        <w:t>площадью 600 кв.м, расположенного по адресу: Ленинградская область, Выборгский район,  МО «Красносельское сельское</w:t>
      </w:r>
      <w:r>
        <w:t xml:space="preserve"> поселение</w:t>
      </w:r>
      <w:r w:rsidRPr="00A72B30">
        <w:t xml:space="preserve">», пос. Кирилловское, ул. Лесная, д. 16 (категория земель – </w:t>
      </w:r>
      <w:hyperlink r:id="rId5" w:history="1">
        <w:r w:rsidRPr="00A72B30">
          <w:rPr>
            <w:rStyle w:val="Hyperlink"/>
            <w:color w:val="auto"/>
            <w:u w:val="none"/>
            <w:shd w:val="clear" w:color="auto" w:fill="FFFFFF"/>
          </w:rPr>
          <w:t>земли населенных</w:t>
        </w:r>
      </w:hyperlink>
      <w:r w:rsidRPr="00A72B30">
        <w:t xml:space="preserve"> пунктов, ТЖ-1), с видом разрешенного использования – малоэтажная жилая застройка.</w:t>
      </w:r>
    </w:p>
    <w:p w:rsidR="002258DE" w:rsidRDefault="002258DE" w:rsidP="00E25DB4">
      <w:pPr>
        <w:ind w:left="-540" w:right="-5" w:firstLine="540"/>
        <w:jc w:val="both"/>
      </w:pPr>
      <w:r>
        <w:t>3. Дрейер Е.М. обеспечить выполнение в отношении земельного участка кадастровых работ и осуществление его государственного кадастрового учета.</w:t>
      </w:r>
    </w:p>
    <w:p w:rsidR="002258DE" w:rsidRDefault="002258DE" w:rsidP="00E25DB4">
      <w:pPr>
        <w:ind w:left="-540" w:right="-5" w:hanging="180"/>
        <w:jc w:val="both"/>
        <w:rPr>
          <w:b/>
          <w:bCs/>
          <w:i/>
          <w:iCs/>
        </w:rPr>
      </w:pPr>
    </w:p>
    <w:p w:rsidR="002258DE" w:rsidRDefault="002258DE" w:rsidP="00E25DB4">
      <w:pPr>
        <w:ind w:left="-540" w:right="-5" w:hanging="180"/>
        <w:jc w:val="both"/>
        <w:rPr>
          <w:b/>
          <w:bCs/>
          <w:i/>
          <w:iCs/>
        </w:rPr>
      </w:pPr>
    </w:p>
    <w:p w:rsidR="002258DE" w:rsidRDefault="002258DE" w:rsidP="00E25DB4">
      <w:pPr>
        <w:ind w:left="-540" w:right="-5" w:hanging="180"/>
        <w:jc w:val="both"/>
        <w:rPr>
          <w:b/>
          <w:bCs/>
          <w:i/>
          <w:iCs/>
        </w:rPr>
      </w:pPr>
    </w:p>
    <w:p w:rsidR="002258DE" w:rsidRPr="00BF7FE5" w:rsidRDefault="002258DE" w:rsidP="00A72B30">
      <w:r w:rsidRPr="00BF7FE5">
        <w:t xml:space="preserve">Глава администрации                                                           </w:t>
      </w:r>
      <w:r>
        <w:t xml:space="preserve">                 </w:t>
      </w:r>
      <w:r w:rsidRPr="00BF7FE5">
        <w:t xml:space="preserve"> Торопов М.Л.</w:t>
      </w:r>
      <w:r w:rsidRPr="00BF7FE5">
        <w:tab/>
      </w:r>
      <w:r w:rsidRPr="00BF7FE5">
        <w:tab/>
      </w:r>
      <w:r w:rsidRPr="00BF7FE5">
        <w:tab/>
        <w:t xml:space="preserve">          </w:t>
      </w:r>
    </w:p>
    <w:p w:rsidR="002258DE" w:rsidRPr="00BF7FE5" w:rsidRDefault="002258DE" w:rsidP="00E25DB4">
      <w:pPr>
        <w:ind w:left="-360"/>
        <w:jc w:val="both"/>
      </w:pPr>
    </w:p>
    <w:p w:rsidR="002258DE" w:rsidRDefault="002258DE" w:rsidP="00E25DB4">
      <w:pPr>
        <w:ind w:left="-180" w:right="-5" w:hanging="180"/>
        <w:jc w:val="both"/>
      </w:pPr>
    </w:p>
    <w:p w:rsidR="002258DE" w:rsidRDefault="002258DE" w:rsidP="00A72B30">
      <w:pPr>
        <w:ind w:left="-360"/>
        <w:jc w:val="both"/>
      </w:pPr>
    </w:p>
    <w:p w:rsidR="002258DE" w:rsidRDefault="002258DE" w:rsidP="00A72B30">
      <w:pPr>
        <w:ind w:left="-360"/>
        <w:jc w:val="both"/>
      </w:pPr>
      <w:r>
        <w:t xml:space="preserve">    р/р: дело, КУМИГ-5, ВО Упр. Росреестра по ЛО.</w:t>
      </w:r>
    </w:p>
    <w:sectPr w:rsidR="002258DE" w:rsidSect="00BF7FE5">
      <w:pgSz w:w="11906" w:h="16838"/>
      <w:pgMar w:top="89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2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25DB4"/>
    <w:rsid w:val="000472DA"/>
    <w:rsid w:val="000A5FED"/>
    <w:rsid w:val="00114E39"/>
    <w:rsid w:val="001427FE"/>
    <w:rsid w:val="0018724A"/>
    <w:rsid w:val="002258DE"/>
    <w:rsid w:val="00241752"/>
    <w:rsid w:val="002505E7"/>
    <w:rsid w:val="0028431D"/>
    <w:rsid w:val="00286676"/>
    <w:rsid w:val="00293592"/>
    <w:rsid w:val="002E7619"/>
    <w:rsid w:val="00433436"/>
    <w:rsid w:val="00482A10"/>
    <w:rsid w:val="00483EAF"/>
    <w:rsid w:val="004C149B"/>
    <w:rsid w:val="004C6AE0"/>
    <w:rsid w:val="00584378"/>
    <w:rsid w:val="005B0B79"/>
    <w:rsid w:val="006A61E6"/>
    <w:rsid w:val="006E1082"/>
    <w:rsid w:val="006E348D"/>
    <w:rsid w:val="00704A16"/>
    <w:rsid w:val="00754E37"/>
    <w:rsid w:val="007910A1"/>
    <w:rsid w:val="007B57D2"/>
    <w:rsid w:val="00944B4F"/>
    <w:rsid w:val="009567D3"/>
    <w:rsid w:val="00A47956"/>
    <w:rsid w:val="00A72B30"/>
    <w:rsid w:val="00AE1AB3"/>
    <w:rsid w:val="00BA1006"/>
    <w:rsid w:val="00BF7FE5"/>
    <w:rsid w:val="00C14EC6"/>
    <w:rsid w:val="00C66DF5"/>
    <w:rsid w:val="00CE3C6F"/>
    <w:rsid w:val="00D24AEC"/>
    <w:rsid w:val="00E25DB4"/>
    <w:rsid w:val="00F001BD"/>
    <w:rsid w:val="00F93DC5"/>
    <w:rsid w:val="00FA1562"/>
    <w:rsid w:val="00FD75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5DB4"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E25DB4"/>
    <w:rPr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28431D"/>
    <w:rPr>
      <w:b/>
      <w:bCs/>
    </w:rPr>
  </w:style>
  <w:style w:type="paragraph" w:styleId="ListParagraph">
    <w:name w:val="List Paragraph"/>
    <w:basedOn w:val="Normal"/>
    <w:uiPriority w:val="99"/>
    <w:qFormat/>
    <w:rsid w:val="00C66DF5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kadastr.tatar.ru/rus/reestr2.html" TargetMode="External"/><Relationship Id="rId4" Type="http://schemas.openxmlformats.org/officeDocument/2006/relationships/hyperlink" Target="http://kadastr.tatar.ru/rus/reestr2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65</TotalTime>
  <Pages>1</Pages>
  <Words>357</Words>
  <Characters>2038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123</cp:lastModifiedBy>
  <cp:revision>18</cp:revision>
  <cp:lastPrinted>2015-09-04T09:46:00Z</cp:lastPrinted>
  <dcterms:created xsi:type="dcterms:W3CDTF">2015-08-25T07:53:00Z</dcterms:created>
  <dcterms:modified xsi:type="dcterms:W3CDTF">2015-09-04T09:54:00Z</dcterms:modified>
</cp:coreProperties>
</file>